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76B42" w14:textId="6ADB3526" w:rsidR="00B30BF6" w:rsidRPr="001E4387" w:rsidRDefault="007521E3" w:rsidP="004177E6">
      <w:pPr>
        <w:pStyle w:val="Tekstpodstawowy3"/>
        <w:spacing w:line="276" w:lineRule="auto"/>
        <w:jc w:val="left"/>
        <w:rPr>
          <w:rFonts w:ascii="Arial" w:hAnsi="Arial" w:cs="Arial"/>
          <w:b/>
          <w:sz w:val="24"/>
          <w:szCs w:val="24"/>
          <w:lang w:val="pl-PL"/>
        </w:rPr>
      </w:pPr>
      <w:r w:rsidRPr="001E4387">
        <w:rPr>
          <w:rFonts w:ascii="Arial" w:hAnsi="Arial" w:cs="Arial"/>
          <w:b/>
          <w:sz w:val="24"/>
          <w:szCs w:val="24"/>
        </w:rPr>
        <w:t>U</w:t>
      </w:r>
      <w:r w:rsidR="002E40DF" w:rsidRPr="001E4387">
        <w:rPr>
          <w:rFonts w:ascii="Arial" w:hAnsi="Arial" w:cs="Arial"/>
          <w:b/>
          <w:sz w:val="24"/>
          <w:szCs w:val="24"/>
        </w:rPr>
        <w:t>mow</w:t>
      </w:r>
      <w:r w:rsidR="0098717E" w:rsidRPr="001E4387">
        <w:rPr>
          <w:rFonts w:ascii="Arial" w:hAnsi="Arial" w:cs="Arial"/>
          <w:b/>
          <w:sz w:val="24"/>
          <w:szCs w:val="24"/>
          <w:lang w:val="pl-PL"/>
        </w:rPr>
        <w:t>a</w:t>
      </w:r>
      <w:r w:rsidR="002E40DF" w:rsidRPr="001E4387">
        <w:rPr>
          <w:rFonts w:ascii="Arial" w:hAnsi="Arial" w:cs="Arial"/>
          <w:b/>
          <w:sz w:val="24"/>
          <w:szCs w:val="24"/>
        </w:rPr>
        <w:t xml:space="preserve"> </w:t>
      </w:r>
      <w:r w:rsidR="001D79C0" w:rsidRPr="001E4387">
        <w:rPr>
          <w:rFonts w:ascii="Arial" w:hAnsi="Arial" w:cs="Arial"/>
          <w:b/>
          <w:sz w:val="24"/>
          <w:szCs w:val="24"/>
        </w:rPr>
        <w:t>N</w:t>
      </w:r>
      <w:r w:rsidR="002E40DF" w:rsidRPr="001E4387">
        <w:rPr>
          <w:rFonts w:ascii="Arial" w:hAnsi="Arial" w:cs="Arial"/>
          <w:b/>
          <w:sz w:val="24"/>
          <w:szCs w:val="24"/>
        </w:rPr>
        <w:t>r</w:t>
      </w:r>
      <w:r w:rsidR="001D79C0" w:rsidRPr="001E4387">
        <w:rPr>
          <w:rFonts w:ascii="Arial" w:hAnsi="Arial" w:cs="Arial"/>
          <w:b/>
          <w:sz w:val="24"/>
          <w:szCs w:val="24"/>
        </w:rPr>
        <w:t xml:space="preserve"> </w:t>
      </w:r>
      <w:r w:rsidR="0073198D" w:rsidRPr="001E4387">
        <w:rPr>
          <w:rFonts w:ascii="Arial" w:hAnsi="Arial" w:cs="Arial"/>
          <w:b/>
          <w:sz w:val="24"/>
          <w:szCs w:val="24"/>
        </w:rPr>
        <w:t>.</w:t>
      </w:r>
      <w:r w:rsidR="00A07DF6" w:rsidRPr="001E4387">
        <w:rPr>
          <w:rFonts w:ascii="Arial" w:hAnsi="Arial" w:cs="Arial"/>
          <w:b/>
          <w:sz w:val="24"/>
          <w:szCs w:val="24"/>
        </w:rPr>
        <w:t>........</w:t>
      </w:r>
      <w:r w:rsidR="001D79C0" w:rsidRPr="001E4387">
        <w:rPr>
          <w:rFonts w:ascii="Arial" w:hAnsi="Arial" w:cs="Arial"/>
          <w:b/>
          <w:sz w:val="24"/>
          <w:szCs w:val="24"/>
        </w:rPr>
        <w:t>..</w:t>
      </w:r>
    </w:p>
    <w:p w14:paraId="34BA76E7" w14:textId="77777777" w:rsidR="00157D68" w:rsidRPr="001E4387" w:rsidRDefault="00157D68" w:rsidP="004177E6">
      <w:pPr>
        <w:spacing w:line="276" w:lineRule="auto"/>
        <w:jc w:val="left"/>
        <w:rPr>
          <w:rFonts w:ascii="Arial" w:hAnsi="Arial" w:cs="Arial"/>
        </w:rPr>
      </w:pPr>
    </w:p>
    <w:p w14:paraId="70705109" w14:textId="1F51FECE" w:rsidR="002E40DF" w:rsidRPr="001E4387" w:rsidRDefault="007521E3" w:rsidP="004177E6">
      <w:pPr>
        <w:spacing w:line="276" w:lineRule="auto"/>
        <w:jc w:val="left"/>
        <w:rPr>
          <w:rFonts w:ascii="Arial" w:hAnsi="Arial" w:cs="Arial"/>
        </w:rPr>
      </w:pPr>
      <w:r w:rsidRPr="001E4387">
        <w:rPr>
          <w:rFonts w:ascii="Arial" w:hAnsi="Arial" w:cs="Arial"/>
        </w:rPr>
        <w:t>z</w:t>
      </w:r>
      <w:r w:rsidR="002E40DF" w:rsidRPr="001E4387">
        <w:rPr>
          <w:rFonts w:ascii="Arial" w:hAnsi="Arial" w:cs="Arial"/>
        </w:rPr>
        <w:t>awarta w dniu ................</w:t>
      </w:r>
      <w:r w:rsidR="004D1647" w:rsidRPr="001E4387">
        <w:rPr>
          <w:rFonts w:ascii="Arial" w:hAnsi="Arial" w:cs="Arial"/>
        </w:rPr>
        <w:t xml:space="preserve"> </w:t>
      </w:r>
      <w:r w:rsidR="002E40DF" w:rsidRPr="001E4387">
        <w:rPr>
          <w:rFonts w:ascii="Arial" w:hAnsi="Arial" w:cs="Arial"/>
        </w:rPr>
        <w:t>20</w:t>
      </w:r>
      <w:r w:rsidR="00FF6E15" w:rsidRPr="001E4387">
        <w:rPr>
          <w:rFonts w:ascii="Arial" w:hAnsi="Arial" w:cs="Arial"/>
        </w:rPr>
        <w:t>2</w:t>
      </w:r>
      <w:r w:rsidR="003E0066" w:rsidRPr="001E4387">
        <w:rPr>
          <w:rFonts w:ascii="Arial" w:hAnsi="Arial" w:cs="Arial"/>
        </w:rPr>
        <w:t>6</w:t>
      </w:r>
      <w:r w:rsidR="00A07DF6" w:rsidRPr="001E4387">
        <w:rPr>
          <w:rFonts w:ascii="Arial" w:hAnsi="Arial" w:cs="Arial"/>
        </w:rPr>
        <w:t xml:space="preserve"> </w:t>
      </w:r>
      <w:r w:rsidR="002E40DF" w:rsidRPr="001E4387">
        <w:rPr>
          <w:rFonts w:ascii="Arial" w:hAnsi="Arial" w:cs="Arial"/>
        </w:rPr>
        <w:t>r</w:t>
      </w:r>
      <w:r w:rsidR="009B2F25" w:rsidRPr="001E4387">
        <w:rPr>
          <w:rFonts w:ascii="Arial" w:hAnsi="Arial" w:cs="Arial"/>
        </w:rPr>
        <w:t>oku</w:t>
      </w:r>
      <w:r w:rsidR="002E40DF" w:rsidRPr="001E4387">
        <w:rPr>
          <w:rFonts w:ascii="Arial" w:hAnsi="Arial" w:cs="Arial"/>
        </w:rPr>
        <w:t xml:space="preserve"> w </w:t>
      </w:r>
      <w:r w:rsidR="00410F7F" w:rsidRPr="001E4387">
        <w:rPr>
          <w:rFonts w:ascii="Arial" w:hAnsi="Arial" w:cs="Arial"/>
        </w:rPr>
        <w:t>Szycach</w:t>
      </w:r>
      <w:r w:rsidR="002E40DF" w:rsidRPr="001E4387">
        <w:rPr>
          <w:rFonts w:ascii="Arial" w:hAnsi="Arial" w:cs="Arial"/>
        </w:rPr>
        <w:t>, pomiędzy:</w:t>
      </w:r>
    </w:p>
    <w:p w14:paraId="1FE1BBAF" w14:textId="77777777" w:rsidR="00157D68" w:rsidRPr="00A528B1" w:rsidRDefault="00157D68" w:rsidP="004177E6">
      <w:pPr>
        <w:spacing w:line="276" w:lineRule="auto"/>
        <w:jc w:val="left"/>
        <w:rPr>
          <w:rFonts w:ascii="Arial" w:hAnsi="Arial" w:cs="Arial"/>
          <w:b/>
          <w:bCs/>
          <w:sz w:val="22"/>
          <w:szCs w:val="22"/>
        </w:rPr>
      </w:pPr>
    </w:p>
    <w:p w14:paraId="31E9F454" w14:textId="4DF4323E" w:rsidR="0017082E" w:rsidRPr="001E4387" w:rsidRDefault="00CF1417" w:rsidP="004177E6">
      <w:pPr>
        <w:spacing w:line="276" w:lineRule="auto"/>
        <w:jc w:val="left"/>
        <w:rPr>
          <w:rFonts w:ascii="Arial" w:hAnsi="Arial" w:cs="Arial"/>
          <w:bCs/>
        </w:rPr>
      </w:pPr>
      <w:r w:rsidRPr="001E4387">
        <w:rPr>
          <w:rFonts w:ascii="Arial" w:hAnsi="Arial" w:cs="Arial"/>
          <w:bCs/>
        </w:rPr>
        <w:t>…………………………………………</w:t>
      </w:r>
      <w:r w:rsidR="00A528B1" w:rsidRPr="001E4387">
        <w:rPr>
          <w:rFonts w:ascii="Arial" w:hAnsi="Arial" w:cs="Arial"/>
          <w:bCs/>
        </w:rPr>
        <w:t xml:space="preserve"> </w:t>
      </w:r>
      <w:r w:rsidR="0017082E" w:rsidRPr="001E4387">
        <w:rPr>
          <w:rFonts w:ascii="Arial" w:hAnsi="Arial" w:cs="Arial"/>
          <w:bCs/>
        </w:rPr>
        <w:t xml:space="preserve">z siedzibą w </w:t>
      </w:r>
      <w:r w:rsidR="00A528B1" w:rsidRPr="001E4387">
        <w:rPr>
          <w:rFonts w:ascii="Arial" w:hAnsi="Arial" w:cs="Arial"/>
          <w:bCs/>
        </w:rPr>
        <w:t>Szycach, ul. Wesoła 48, 32-085 Szyce</w:t>
      </w:r>
      <w:r w:rsidR="0025639D" w:rsidRPr="001E4387">
        <w:rPr>
          <w:rFonts w:ascii="Arial" w:hAnsi="Arial" w:cs="Arial"/>
          <w:bCs/>
        </w:rPr>
        <w:t>,</w:t>
      </w:r>
      <w:r w:rsidR="00A528B1" w:rsidRPr="001E4387">
        <w:rPr>
          <w:rFonts w:ascii="Arial" w:hAnsi="Arial" w:cs="Arial"/>
          <w:bCs/>
        </w:rPr>
        <w:t xml:space="preserve"> </w:t>
      </w:r>
      <w:r w:rsidR="00B20546" w:rsidRPr="001E4387">
        <w:rPr>
          <w:rFonts w:ascii="Arial" w:hAnsi="Arial" w:cs="Arial"/>
          <w:bCs/>
        </w:rPr>
        <w:t xml:space="preserve">NIP 677-21-33-193, REGON 357-117-180, </w:t>
      </w:r>
      <w:r w:rsidR="0017082E" w:rsidRPr="001E4387">
        <w:rPr>
          <w:rFonts w:ascii="Arial" w:hAnsi="Arial" w:cs="Arial"/>
          <w:bCs/>
        </w:rPr>
        <w:t>reprezentowanym przez:</w:t>
      </w:r>
    </w:p>
    <w:p w14:paraId="774F067D" w14:textId="0F4D3BDC" w:rsidR="00474B9F" w:rsidRPr="001E4387" w:rsidRDefault="00A20EAF" w:rsidP="004177E6">
      <w:pPr>
        <w:spacing w:line="276" w:lineRule="auto"/>
        <w:jc w:val="left"/>
        <w:rPr>
          <w:rFonts w:ascii="Arial" w:hAnsi="Arial" w:cs="Arial"/>
          <w:bCs/>
        </w:rPr>
      </w:pPr>
      <w:r w:rsidRPr="001E4387">
        <w:rPr>
          <w:rFonts w:ascii="Arial" w:hAnsi="Arial" w:cs="Arial"/>
          <w:bCs/>
        </w:rPr>
        <w:t>…………………………………………..</w:t>
      </w:r>
      <w:r w:rsidR="00A528B1" w:rsidRPr="001E4387">
        <w:rPr>
          <w:rFonts w:ascii="Arial" w:hAnsi="Arial" w:cs="Arial"/>
          <w:bCs/>
        </w:rPr>
        <w:t xml:space="preserve"> </w:t>
      </w:r>
      <w:r w:rsidR="00474B9F" w:rsidRPr="001E4387">
        <w:rPr>
          <w:rFonts w:ascii="Arial" w:hAnsi="Arial" w:cs="Arial"/>
          <w:bCs/>
        </w:rPr>
        <w:t xml:space="preserve">– </w:t>
      </w:r>
      <w:r w:rsidRPr="001E4387">
        <w:rPr>
          <w:rFonts w:ascii="Arial" w:hAnsi="Arial" w:cs="Arial"/>
          <w:bCs/>
        </w:rPr>
        <w:t>………………</w:t>
      </w:r>
      <w:r w:rsidR="00772CDF" w:rsidRPr="001E4387">
        <w:rPr>
          <w:rFonts w:ascii="Arial" w:hAnsi="Arial" w:cs="Arial"/>
          <w:bCs/>
        </w:rPr>
        <w:t>…</w:t>
      </w:r>
      <w:r w:rsidRPr="001E4387">
        <w:rPr>
          <w:rFonts w:ascii="Arial" w:hAnsi="Arial" w:cs="Arial"/>
          <w:bCs/>
        </w:rPr>
        <w:t>………………………………</w:t>
      </w:r>
      <w:r w:rsidR="00A528B1" w:rsidRPr="001E4387">
        <w:rPr>
          <w:rFonts w:ascii="Arial" w:hAnsi="Arial" w:cs="Arial"/>
          <w:bCs/>
        </w:rPr>
        <w:t>,</w:t>
      </w:r>
    </w:p>
    <w:p w14:paraId="2DB8F0A8" w14:textId="77777777" w:rsidR="009B2F25" w:rsidRPr="001E4387" w:rsidRDefault="009B2F25" w:rsidP="004177E6">
      <w:pPr>
        <w:spacing w:after="120" w:line="276" w:lineRule="auto"/>
        <w:jc w:val="left"/>
        <w:rPr>
          <w:rFonts w:ascii="Arial" w:hAnsi="Arial" w:cs="Arial"/>
          <w:b/>
        </w:rPr>
      </w:pPr>
      <w:r w:rsidRPr="001E4387">
        <w:rPr>
          <w:rFonts w:ascii="Arial" w:hAnsi="Arial" w:cs="Arial"/>
        </w:rPr>
        <w:t>zwanym dalej</w:t>
      </w:r>
      <w:r w:rsidRPr="001E4387">
        <w:rPr>
          <w:rFonts w:ascii="Arial" w:hAnsi="Arial" w:cs="Arial"/>
          <w:b/>
          <w:bCs/>
        </w:rPr>
        <w:t xml:space="preserve"> Kupującym,</w:t>
      </w:r>
    </w:p>
    <w:p w14:paraId="2AF531A0" w14:textId="77777777" w:rsidR="002E40DF" w:rsidRPr="001E4387" w:rsidRDefault="002E40DF" w:rsidP="004177E6">
      <w:pPr>
        <w:pStyle w:val="xl31"/>
        <w:pBdr>
          <w:left w:val="none" w:sz="0" w:space="0" w:color="auto"/>
          <w:bottom w:val="none" w:sz="0" w:space="0" w:color="auto"/>
          <w:right w:val="none" w:sz="0" w:space="0" w:color="auto"/>
        </w:pBdr>
        <w:spacing w:before="0" w:beforeAutospacing="0" w:after="120" w:afterAutospacing="0" w:line="276" w:lineRule="auto"/>
        <w:rPr>
          <w:rFonts w:ascii="Arial" w:hAnsi="Arial" w:cs="Arial"/>
        </w:rPr>
      </w:pPr>
      <w:r w:rsidRPr="001E4387">
        <w:rPr>
          <w:rFonts w:ascii="Arial" w:hAnsi="Arial" w:cs="Arial"/>
        </w:rPr>
        <w:t xml:space="preserve">a </w:t>
      </w:r>
    </w:p>
    <w:p w14:paraId="1B7DA3BD" w14:textId="219D922F" w:rsidR="002E40DF" w:rsidRPr="001E4387" w:rsidRDefault="002E40DF" w:rsidP="004177E6">
      <w:pPr>
        <w:spacing w:line="276" w:lineRule="auto"/>
        <w:jc w:val="left"/>
        <w:rPr>
          <w:rFonts w:ascii="Arial" w:hAnsi="Arial" w:cs="Arial"/>
        </w:rPr>
      </w:pPr>
      <w:r w:rsidRPr="001E4387">
        <w:rPr>
          <w:rFonts w:ascii="Arial" w:hAnsi="Arial" w:cs="Arial"/>
        </w:rPr>
        <w:t xml:space="preserve">........................................................................., z siedzibą w </w:t>
      </w:r>
      <w:r w:rsidR="00772CDF" w:rsidRPr="001E4387">
        <w:rPr>
          <w:rFonts w:ascii="Arial" w:hAnsi="Arial" w:cs="Arial"/>
        </w:rPr>
        <w:t>….….</w:t>
      </w:r>
      <w:r w:rsidRPr="001E4387">
        <w:rPr>
          <w:rFonts w:ascii="Arial" w:hAnsi="Arial" w:cs="Arial"/>
        </w:rPr>
        <w:t xml:space="preserve">.............................., </w:t>
      </w:r>
      <w:r w:rsidR="00045A80" w:rsidRPr="001E4387">
        <w:rPr>
          <w:rFonts w:ascii="Arial" w:hAnsi="Arial" w:cs="Arial"/>
        </w:rPr>
        <w:t>w</w:t>
      </w:r>
      <w:r w:rsidRPr="001E4387">
        <w:rPr>
          <w:rFonts w:ascii="Arial" w:hAnsi="Arial" w:cs="Arial"/>
        </w:rPr>
        <w:t>pisaną</w:t>
      </w:r>
      <w:r w:rsidR="00F8492E" w:rsidRPr="001E4387">
        <w:rPr>
          <w:rFonts w:ascii="Arial" w:hAnsi="Arial" w:cs="Arial"/>
        </w:rPr>
        <w:t>/-ym</w:t>
      </w:r>
      <w:r w:rsidRPr="001E4387">
        <w:rPr>
          <w:rFonts w:ascii="Arial" w:hAnsi="Arial" w:cs="Arial"/>
        </w:rPr>
        <w:t xml:space="preserve"> do rejestru przedsiębiorców pod numerem KRS: .............,</w:t>
      </w:r>
      <w:r w:rsidR="005E6BD9" w:rsidRPr="001E4387">
        <w:rPr>
          <w:rFonts w:ascii="Arial" w:hAnsi="Arial" w:cs="Arial"/>
        </w:rPr>
        <w:t xml:space="preserve"> </w:t>
      </w:r>
      <w:r w:rsidR="00B20546" w:rsidRPr="001E4387">
        <w:rPr>
          <w:rFonts w:ascii="Arial" w:hAnsi="Arial" w:cs="Arial"/>
        </w:rPr>
        <w:t xml:space="preserve">NIP </w:t>
      </w:r>
      <w:r w:rsidR="001E4387">
        <w:rPr>
          <w:rFonts w:ascii="Arial" w:hAnsi="Arial" w:cs="Arial"/>
        </w:rPr>
        <w:t>...</w:t>
      </w:r>
      <w:r w:rsidR="00B20546" w:rsidRPr="001E4387">
        <w:rPr>
          <w:rFonts w:ascii="Arial" w:hAnsi="Arial" w:cs="Arial"/>
        </w:rPr>
        <w:t xml:space="preserve">………, REGON …………., </w:t>
      </w:r>
      <w:r w:rsidRPr="001E4387">
        <w:rPr>
          <w:rFonts w:ascii="Arial" w:hAnsi="Arial" w:cs="Arial"/>
        </w:rPr>
        <w:t>reprezentowaną</w:t>
      </w:r>
      <w:r w:rsidR="00555D04" w:rsidRPr="001E4387">
        <w:rPr>
          <w:rFonts w:ascii="Arial" w:hAnsi="Arial" w:cs="Arial"/>
        </w:rPr>
        <w:t>/</w:t>
      </w:r>
      <w:r w:rsidR="00F8492E" w:rsidRPr="001E4387">
        <w:rPr>
          <w:rFonts w:ascii="Arial" w:hAnsi="Arial" w:cs="Arial"/>
        </w:rPr>
        <w:t>-</w:t>
      </w:r>
      <w:r w:rsidR="00555D04" w:rsidRPr="001E4387">
        <w:rPr>
          <w:rFonts w:ascii="Arial" w:hAnsi="Arial" w:cs="Arial"/>
        </w:rPr>
        <w:t>ym</w:t>
      </w:r>
      <w:r w:rsidRPr="001E4387">
        <w:rPr>
          <w:rFonts w:ascii="Arial" w:hAnsi="Arial" w:cs="Arial"/>
        </w:rPr>
        <w:t xml:space="preserve"> przez:</w:t>
      </w:r>
    </w:p>
    <w:p w14:paraId="3DFF509E" w14:textId="3CDD6489" w:rsidR="002E40DF" w:rsidRPr="001E4387" w:rsidRDefault="002E40DF" w:rsidP="004177E6">
      <w:pPr>
        <w:pStyle w:val="Akapitzlist"/>
        <w:numPr>
          <w:ilvl w:val="0"/>
          <w:numId w:val="29"/>
        </w:numPr>
        <w:spacing w:line="276" w:lineRule="auto"/>
        <w:ind w:left="357" w:hanging="357"/>
        <w:jc w:val="left"/>
        <w:rPr>
          <w:rFonts w:ascii="Arial" w:hAnsi="Arial" w:cs="Arial"/>
        </w:rPr>
      </w:pPr>
      <w:r w:rsidRPr="001E4387">
        <w:rPr>
          <w:rFonts w:ascii="Arial" w:hAnsi="Arial" w:cs="Arial"/>
        </w:rPr>
        <w:t>...............................</w:t>
      </w:r>
      <w:r w:rsidR="009B2F25" w:rsidRPr="001E4387">
        <w:rPr>
          <w:rFonts w:ascii="Arial" w:hAnsi="Arial" w:cs="Arial"/>
        </w:rPr>
        <w:t>................................</w:t>
      </w:r>
      <w:r w:rsidR="0010042F" w:rsidRPr="001E4387">
        <w:rPr>
          <w:rFonts w:ascii="Arial" w:hAnsi="Arial" w:cs="Arial"/>
        </w:rPr>
        <w:t>.......,</w:t>
      </w:r>
    </w:p>
    <w:p w14:paraId="3B1FBA75" w14:textId="2B281C96" w:rsidR="0010042F" w:rsidRPr="001E4387" w:rsidRDefault="0010042F" w:rsidP="004177E6">
      <w:pPr>
        <w:pStyle w:val="Akapitzlist"/>
        <w:numPr>
          <w:ilvl w:val="0"/>
          <w:numId w:val="29"/>
        </w:numPr>
        <w:spacing w:line="276" w:lineRule="auto"/>
        <w:ind w:left="357" w:hanging="357"/>
        <w:jc w:val="left"/>
        <w:rPr>
          <w:rFonts w:ascii="Arial" w:hAnsi="Arial" w:cs="Arial"/>
        </w:rPr>
      </w:pPr>
      <w:r w:rsidRPr="001E4387">
        <w:rPr>
          <w:rFonts w:ascii="Arial" w:hAnsi="Arial" w:cs="Arial"/>
        </w:rPr>
        <w:t>…………………………………………………..</w:t>
      </w:r>
    </w:p>
    <w:p w14:paraId="06C497C4" w14:textId="264BF09B" w:rsidR="0022574C" w:rsidRPr="001E4387" w:rsidRDefault="0022574C" w:rsidP="004177E6">
      <w:pPr>
        <w:spacing w:line="276" w:lineRule="auto"/>
        <w:jc w:val="left"/>
        <w:rPr>
          <w:rFonts w:ascii="Arial" w:hAnsi="Arial" w:cs="Arial"/>
          <w:color w:val="00CC00"/>
        </w:rPr>
      </w:pPr>
      <w:r w:rsidRPr="001E4387">
        <w:rPr>
          <w:rFonts w:ascii="Arial" w:hAnsi="Arial" w:cs="Arial"/>
        </w:rPr>
        <w:t xml:space="preserve">zwaną/-ym dalej </w:t>
      </w:r>
      <w:r w:rsidRPr="001E4387">
        <w:rPr>
          <w:rFonts w:ascii="Arial" w:hAnsi="Arial" w:cs="Arial"/>
          <w:b/>
          <w:bCs/>
        </w:rPr>
        <w:t>Sprzedającym</w:t>
      </w:r>
      <w:r w:rsidR="00795D9C" w:rsidRPr="001E4387">
        <w:rPr>
          <w:rFonts w:ascii="Arial" w:hAnsi="Arial" w:cs="Arial"/>
        </w:rPr>
        <w:t>.</w:t>
      </w:r>
      <w:r w:rsidR="000756C7" w:rsidRPr="001E4387">
        <w:rPr>
          <w:rFonts w:ascii="Arial" w:hAnsi="Arial" w:cs="Arial"/>
        </w:rPr>
        <w:t xml:space="preserve"> </w:t>
      </w:r>
    </w:p>
    <w:p w14:paraId="3EFEEFED" w14:textId="77777777" w:rsidR="00045A80" w:rsidRPr="00A528B1" w:rsidRDefault="00045A80" w:rsidP="004177E6">
      <w:pPr>
        <w:spacing w:line="276" w:lineRule="auto"/>
        <w:jc w:val="left"/>
        <w:rPr>
          <w:rFonts w:ascii="Arial" w:hAnsi="Arial" w:cs="Arial"/>
          <w:sz w:val="22"/>
          <w:szCs w:val="22"/>
        </w:rPr>
      </w:pPr>
    </w:p>
    <w:p w14:paraId="3B8D1120" w14:textId="77777777" w:rsidR="004B5737" w:rsidRPr="00795D9C" w:rsidRDefault="004B5737" w:rsidP="004177E6">
      <w:pPr>
        <w:spacing w:line="276" w:lineRule="auto"/>
        <w:jc w:val="left"/>
        <w:rPr>
          <w:rFonts w:ascii="Arial" w:hAnsi="Arial" w:cs="Arial"/>
        </w:rPr>
      </w:pPr>
      <w:r w:rsidRPr="00795D9C">
        <w:rPr>
          <w:rFonts w:ascii="Arial" w:hAnsi="Arial" w:cs="Arial"/>
        </w:rPr>
        <w:t xml:space="preserve">W wyniku postępowania o udzielenie zamówienia publicznego przeprowadzonego w trybie określonym w art. 275 pkt 1 ustawy z dnia 11 września 2019 r. </w:t>
      </w:r>
      <w:r w:rsidRPr="00795D9C">
        <w:rPr>
          <w:rFonts w:ascii="Arial" w:eastAsia="Liberation Serif" w:hAnsi="Arial" w:cs="Arial"/>
        </w:rPr>
        <w:t>–</w:t>
      </w:r>
      <w:r w:rsidRPr="00795D9C">
        <w:rPr>
          <w:rFonts w:ascii="Arial" w:hAnsi="Arial" w:cs="Arial"/>
        </w:rPr>
        <w:t xml:space="preserve"> Prawo zamówień publicznych, Strony zawarły umowę, zwaną dalej „Umową”, o następującej treści:</w:t>
      </w:r>
    </w:p>
    <w:p w14:paraId="28890936" w14:textId="77777777" w:rsidR="00B33CA7" w:rsidRPr="00A528B1" w:rsidRDefault="00B33CA7" w:rsidP="004177E6">
      <w:pPr>
        <w:pStyle w:val="Tekstpodstawowy3"/>
        <w:spacing w:line="276" w:lineRule="auto"/>
        <w:jc w:val="left"/>
        <w:rPr>
          <w:rFonts w:ascii="Arial" w:hAnsi="Arial" w:cs="Arial"/>
          <w:b/>
          <w:sz w:val="22"/>
          <w:szCs w:val="22"/>
        </w:rPr>
      </w:pPr>
    </w:p>
    <w:p w14:paraId="2C333615" w14:textId="77777777" w:rsidR="002E40DF" w:rsidRPr="00A942C5" w:rsidRDefault="002E40DF" w:rsidP="004177E6">
      <w:pPr>
        <w:pStyle w:val="Tekstpodstawowy3"/>
        <w:spacing w:line="276" w:lineRule="auto"/>
        <w:jc w:val="left"/>
        <w:rPr>
          <w:rFonts w:ascii="Arial" w:hAnsi="Arial" w:cs="Arial"/>
          <w:b/>
          <w:sz w:val="24"/>
          <w:szCs w:val="24"/>
          <w:lang w:val="pl-PL"/>
        </w:rPr>
      </w:pPr>
      <w:r w:rsidRPr="00A942C5">
        <w:rPr>
          <w:rFonts w:ascii="Arial" w:hAnsi="Arial" w:cs="Arial"/>
          <w:b/>
          <w:sz w:val="24"/>
          <w:szCs w:val="24"/>
        </w:rPr>
        <w:t>§ 1</w:t>
      </w:r>
    </w:p>
    <w:p w14:paraId="43AE98D3" w14:textId="469F07DA" w:rsidR="00671FD0" w:rsidRPr="00A942C5" w:rsidRDefault="002E40DF" w:rsidP="004177E6">
      <w:pPr>
        <w:widowControl/>
        <w:numPr>
          <w:ilvl w:val="0"/>
          <w:numId w:val="5"/>
        </w:numPr>
        <w:suppressAutoHyphens/>
        <w:adjustRightInd/>
        <w:spacing w:line="276" w:lineRule="auto"/>
        <w:ind w:left="426" w:hanging="426"/>
        <w:jc w:val="left"/>
        <w:rPr>
          <w:rFonts w:ascii="Arial" w:hAnsi="Arial" w:cs="Arial"/>
        </w:rPr>
      </w:pPr>
      <w:r w:rsidRPr="00A942C5">
        <w:rPr>
          <w:rFonts w:ascii="Arial" w:hAnsi="Arial" w:cs="Arial"/>
        </w:rPr>
        <w:t xml:space="preserve">Przedmiotem umowy </w:t>
      </w:r>
      <w:r w:rsidR="002B1B32" w:rsidRPr="00A942C5">
        <w:rPr>
          <w:rFonts w:ascii="Arial" w:hAnsi="Arial" w:cs="Arial"/>
        </w:rPr>
        <w:t>jest</w:t>
      </w:r>
      <w:r w:rsidR="004807BF" w:rsidRPr="00A942C5">
        <w:rPr>
          <w:rFonts w:ascii="Arial" w:hAnsi="Arial" w:cs="Arial"/>
        </w:rPr>
        <w:t xml:space="preserve"> </w:t>
      </w:r>
      <w:r w:rsidR="00CF3DE9" w:rsidRPr="00A942C5">
        <w:rPr>
          <w:rFonts w:ascii="Arial" w:hAnsi="Arial" w:cs="Arial"/>
        </w:rPr>
        <w:t xml:space="preserve">sukcesywna </w:t>
      </w:r>
      <w:r w:rsidR="002B1B32" w:rsidRPr="00A942C5">
        <w:rPr>
          <w:rFonts w:ascii="Arial" w:hAnsi="Arial" w:cs="Arial"/>
        </w:rPr>
        <w:t>dostawa</w:t>
      </w:r>
      <w:r w:rsidR="00050C42" w:rsidRPr="00A942C5">
        <w:rPr>
          <w:rFonts w:ascii="Arial" w:hAnsi="Arial" w:cs="Arial"/>
        </w:rPr>
        <w:t xml:space="preserve"> </w:t>
      </w:r>
      <w:r w:rsidR="00CF3DE9" w:rsidRPr="00A942C5">
        <w:rPr>
          <w:rFonts w:ascii="Arial" w:hAnsi="Arial" w:cs="Arial"/>
        </w:rPr>
        <w:t xml:space="preserve">fabrycznie nowych i wolnych od wad </w:t>
      </w:r>
      <w:r w:rsidR="00050C42" w:rsidRPr="00A942C5">
        <w:rPr>
          <w:rFonts w:ascii="Arial" w:hAnsi="Arial" w:cs="Arial"/>
        </w:rPr>
        <w:t>materiałów biurowych</w:t>
      </w:r>
      <w:r w:rsidR="00212432" w:rsidRPr="00A942C5">
        <w:t xml:space="preserve"> </w:t>
      </w:r>
      <w:r w:rsidR="00212432" w:rsidRPr="00A942C5">
        <w:rPr>
          <w:rFonts w:ascii="Arial" w:hAnsi="Arial" w:cs="Arial"/>
        </w:rPr>
        <w:t>z przeznaczeniem na pakiety tematyczne: giełdowe, informacyjne, zajęciowe, komunikacyjne i administracyjne (dalej: materiały biurowe)</w:t>
      </w:r>
      <w:r w:rsidR="00CF3DE9" w:rsidRPr="00A942C5">
        <w:rPr>
          <w:rFonts w:ascii="Arial" w:hAnsi="Arial" w:cs="Arial"/>
        </w:rPr>
        <w:t xml:space="preserve">, </w:t>
      </w:r>
      <w:r w:rsidR="005E3D91" w:rsidRPr="00A942C5">
        <w:rPr>
          <w:rFonts w:ascii="Arial" w:hAnsi="Arial" w:cs="Arial"/>
        </w:rPr>
        <w:t xml:space="preserve">co do </w:t>
      </w:r>
      <w:r w:rsidR="00CF3DE9" w:rsidRPr="00A942C5">
        <w:rPr>
          <w:rFonts w:ascii="Arial" w:hAnsi="Arial" w:cs="Arial"/>
        </w:rPr>
        <w:t xml:space="preserve">asortymentu </w:t>
      </w:r>
      <w:r w:rsidR="005E3D91" w:rsidRPr="00A942C5">
        <w:rPr>
          <w:rFonts w:ascii="Arial" w:hAnsi="Arial" w:cs="Arial"/>
        </w:rPr>
        <w:t>i </w:t>
      </w:r>
      <w:r w:rsidR="002E3C47" w:rsidRPr="00A942C5">
        <w:rPr>
          <w:rFonts w:ascii="Arial" w:hAnsi="Arial" w:cs="Arial"/>
        </w:rPr>
        <w:t xml:space="preserve">ilości </w:t>
      </w:r>
      <w:r w:rsidR="00CF3DE9" w:rsidRPr="00A942C5">
        <w:rPr>
          <w:rFonts w:ascii="Arial" w:hAnsi="Arial" w:cs="Arial"/>
        </w:rPr>
        <w:t xml:space="preserve">określonych </w:t>
      </w:r>
      <w:r w:rsidR="002E3C47" w:rsidRPr="00A942C5">
        <w:rPr>
          <w:rFonts w:ascii="Arial" w:hAnsi="Arial" w:cs="Arial"/>
        </w:rPr>
        <w:t>w załącznik</w:t>
      </w:r>
      <w:r w:rsidR="00D32E67" w:rsidRPr="00A942C5">
        <w:rPr>
          <w:rFonts w:ascii="Arial" w:hAnsi="Arial" w:cs="Arial"/>
        </w:rPr>
        <w:t>ach</w:t>
      </w:r>
      <w:r w:rsidR="002E3C47" w:rsidRPr="00A942C5">
        <w:rPr>
          <w:rFonts w:ascii="Arial" w:hAnsi="Arial" w:cs="Arial"/>
        </w:rPr>
        <w:t xml:space="preserve"> </w:t>
      </w:r>
      <w:r w:rsidR="005E3D91" w:rsidRPr="00A942C5">
        <w:rPr>
          <w:rFonts w:ascii="Arial" w:hAnsi="Arial" w:cs="Arial"/>
        </w:rPr>
        <w:t>nr 1</w:t>
      </w:r>
      <w:r w:rsidR="00D32E67" w:rsidRPr="00A942C5">
        <w:rPr>
          <w:rFonts w:ascii="Arial" w:hAnsi="Arial" w:cs="Arial"/>
        </w:rPr>
        <w:t>a-1e</w:t>
      </w:r>
      <w:r w:rsidR="005E3D91" w:rsidRPr="00A942C5">
        <w:rPr>
          <w:rFonts w:ascii="Arial" w:hAnsi="Arial" w:cs="Arial"/>
        </w:rPr>
        <w:t xml:space="preserve"> </w:t>
      </w:r>
      <w:r w:rsidR="002E3C47" w:rsidRPr="00A942C5">
        <w:rPr>
          <w:rFonts w:ascii="Arial" w:hAnsi="Arial" w:cs="Arial"/>
        </w:rPr>
        <w:t>do umowy</w:t>
      </w:r>
      <w:r w:rsidR="005E3D91" w:rsidRPr="00A942C5">
        <w:rPr>
          <w:rFonts w:ascii="Arial" w:hAnsi="Arial" w:cs="Arial"/>
        </w:rPr>
        <w:t xml:space="preserve"> (zestawienie asortymentowo-ilościowe)</w:t>
      </w:r>
      <w:r w:rsidR="0098717E" w:rsidRPr="00A942C5">
        <w:rPr>
          <w:rFonts w:ascii="Arial" w:hAnsi="Arial" w:cs="Arial"/>
          <w:bCs/>
        </w:rPr>
        <w:t>,</w:t>
      </w:r>
      <w:r w:rsidR="00F9575F" w:rsidRPr="00A942C5">
        <w:rPr>
          <w:rFonts w:ascii="Arial" w:hAnsi="Arial" w:cs="Arial"/>
          <w:bCs/>
        </w:rPr>
        <w:t xml:space="preserve"> </w:t>
      </w:r>
      <w:r w:rsidR="0098717E" w:rsidRPr="00A942C5">
        <w:rPr>
          <w:rFonts w:ascii="Arial" w:hAnsi="Arial" w:cs="Arial"/>
          <w:bCs/>
        </w:rPr>
        <w:t xml:space="preserve">przez którą należy rozumieć nabycie przez Kupującego </w:t>
      </w:r>
      <w:r w:rsidR="0092022D" w:rsidRPr="00A942C5">
        <w:rPr>
          <w:rFonts w:ascii="Arial" w:hAnsi="Arial" w:cs="Arial"/>
          <w:bCs/>
        </w:rPr>
        <w:t xml:space="preserve">od Sprzedającego, </w:t>
      </w:r>
      <w:r w:rsidR="0098717E" w:rsidRPr="00A942C5">
        <w:rPr>
          <w:rFonts w:ascii="Arial" w:hAnsi="Arial" w:cs="Arial"/>
          <w:bCs/>
        </w:rPr>
        <w:t>na podstawie umowy sprzedaży</w:t>
      </w:r>
      <w:r w:rsidR="0092022D" w:rsidRPr="00A942C5">
        <w:rPr>
          <w:rFonts w:ascii="Arial" w:hAnsi="Arial" w:cs="Arial"/>
          <w:bCs/>
        </w:rPr>
        <w:t>,</w:t>
      </w:r>
      <w:r w:rsidR="0098717E" w:rsidRPr="00A942C5">
        <w:rPr>
          <w:rFonts w:ascii="Arial" w:hAnsi="Arial" w:cs="Arial"/>
          <w:bCs/>
        </w:rPr>
        <w:t xml:space="preserve"> wskazanych materiałów</w:t>
      </w:r>
      <w:r w:rsidR="005F3CC4" w:rsidRPr="00A942C5">
        <w:rPr>
          <w:rFonts w:ascii="Arial" w:hAnsi="Arial" w:cs="Arial"/>
          <w:bCs/>
        </w:rPr>
        <w:t xml:space="preserve"> biurowych</w:t>
      </w:r>
      <w:r w:rsidR="0098717E" w:rsidRPr="00A942C5">
        <w:rPr>
          <w:rFonts w:ascii="Arial" w:hAnsi="Arial" w:cs="Arial"/>
          <w:bCs/>
        </w:rPr>
        <w:t xml:space="preserve"> oraz ich </w:t>
      </w:r>
      <w:r w:rsidR="002E3C47" w:rsidRPr="00A942C5">
        <w:rPr>
          <w:rFonts w:ascii="Arial" w:hAnsi="Arial" w:cs="Arial"/>
          <w:bCs/>
        </w:rPr>
        <w:t xml:space="preserve">dostarczenie i </w:t>
      </w:r>
      <w:r w:rsidR="0098717E" w:rsidRPr="00A942C5">
        <w:rPr>
          <w:rFonts w:ascii="Arial" w:hAnsi="Arial" w:cs="Arial"/>
          <w:bCs/>
        </w:rPr>
        <w:t xml:space="preserve">wniesienie przez Sprzedającego </w:t>
      </w:r>
      <w:r w:rsidR="00534634" w:rsidRPr="00A942C5">
        <w:rPr>
          <w:rFonts w:ascii="Arial" w:hAnsi="Arial" w:cs="Arial"/>
          <w:bCs/>
        </w:rPr>
        <w:t xml:space="preserve">do pomieszczeń </w:t>
      </w:r>
      <w:r w:rsidR="0098717E" w:rsidRPr="00A942C5">
        <w:rPr>
          <w:rFonts w:ascii="Arial" w:hAnsi="Arial" w:cs="Arial"/>
          <w:bCs/>
        </w:rPr>
        <w:t>wskazany</w:t>
      </w:r>
      <w:r w:rsidR="00534634" w:rsidRPr="00A942C5">
        <w:rPr>
          <w:rFonts w:ascii="Arial" w:hAnsi="Arial" w:cs="Arial"/>
          <w:bCs/>
        </w:rPr>
        <w:t>ch</w:t>
      </w:r>
      <w:r w:rsidR="0098717E" w:rsidRPr="00A942C5">
        <w:rPr>
          <w:rFonts w:ascii="Arial" w:hAnsi="Arial" w:cs="Arial"/>
          <w:bCs/>
        </w:rPr>
        <w:t xml:space="preserve"> przez Kupującego</w:t>
      </w:r>
      <w:r w:rsidR="004E109A" w:rsidRPr="00A942C5">
        <w:rPr>
          <w:rFonts w:ascii="Arial" w:hAnsi="Arial" w:cs="Arial"/>
          <w:bCs/>
        </w:rPr>
        <w:t>.</w:t>
      </w:r>
    </w:p>
    <w:p w14:paraId="1C299E49" w14:textId="23A2F5E7" w:rsidR="00BF42F8" w:rsidRPr="00A942C5" w:rsidRDefault="005F3CC4" w:rsidP="004177E6">
      <w:pPr>
        <w:widowControl/>
        <w:numPr>
          <w:ilvl w:val="0"/>
          <w:numId w:val="5"/>
        </w:numPr>
        <w:suppressAutoHyphens/>
        <w:adjustRightInd/>
        <w:spacing w:line="276" w:lineRule="auto"/>
        <w:ind w:left="426" w:hanging="426"/>
        <w:jc w:val="left"/>
        <w:rPr>
          <w:rFonts w:ascii="Arial" w:hAnsi="Arial" w:cs="Arial"/>
        </w:rPr>
      </w:pPr>
      <w:r w:rsidRPr="00A942C5">
        <w:rPr>
          <w:rFonts w:ascii="Arial" w:hAnsi="Arial" w:cs="Arial"/>
        </w:rPr>
        <w:t>D</w:t>
      </w:r>
      <w:r w:rsidR="00E457F9" w:rsidRPr="00A942C5">
        <w:rPr>
          <w:rFonts w:ascii="Arial" w:hAnsi="Arial" w:cs="Arial"/>
        </w:rPr>
        <w:t>ostaw</w:t>
      </w:r>
      <w:r w:rsidRPr="00A942C5">
        <w:rPr>
          <w:rFonts w:ascii="Arial" w:hAnsi="Arial" w:cs="Arial"/>
        </w:rPr>
        <w:t xml:space="preserve">a </w:t>
      </w:r>
      <w:r w:rsidR="00C650B0" w:rsidRPr="00A942C5">
        <w:rPr>
          <w:rFonts w:ascii="Arial" w:hAnsi="Arial" w:cs="Arial"/>
        </w:rPr>
        <w:t xml:space="preserve">zostanie zrealizowana </w:t>
      </w:r>
      <w:r w:rsidRPr="00A942C5">
        <w:rPr>
          <w:rFonts w:ascii="Arial" w:hAnsi="Arial" w:cs="Arial"/>
        </w:rPr>
        <w:t>na koszt i ryzyko Sprzedającego</w:t>
      </w:r>
      <w:r w:rsidR="009D0ED2" w:rsidRPr="00A942C5">
        <w:rPr>
          <w:rFonts w:ascii="Arial" w:hAnsi="Arial" w:cs="Arial"/>
        </w:rPr>
        <w:t xml:space="preserve"> (związane z ewentualnymi uszkodzeniami w trakcie transportu), </w:t>
      </w:r>
      <w:r w:rsidR="00BF42F8" w:rsidRPr="00A942C5">
        <w:rPr>
          <w:rFonts w:ascii="Arial" w:hAnsi="Arial" w:cs="Arial"/>
        </w:rPr>
        <w:t xml:space="preserve">do </w:t>
      </w:r>
      <w:r w:rsidR="0008364F" w:rsidRPr="00A942C5">
        <w:rPr>
          <w:rFonts w:ascii="Arial" w:hAnsi="Arial" w:cs="Arial"/>
        </w:rPr>
        <w:t xml:space="preserve">następujących </w:t>
      </w:r>
      <w:r w:rsidR="00BF42F8" w:rsidRPr="00A942C5">
        <w:rPr>
          <w:rFonts w:ascii="Arial" w:hAnsi="Arial" w:cs="Arial"/>
        </w:rPr>
        <w:t xml:space="preserve">lokalizacji: </w:t>
      </w:r>
    </w:p>
    <w:p w14:paraId="03AA22E0" w14:textId="77777777" w:rsidR="00BF42F8" w:rsidRPr="00A942C5" w:rsidRDefault="00BF42F8" w:rsidP="004177E6">
      <w:pPr>
        <w:widowControl/>
        <w:numPr>
          <w:ilvl w:val="0"/>
          <w:numId w:val="25"/>
        </w:numPr>
        <w:suppressAutoHyphens/>
        <w:adjustRightInd/>
        <w:spacing w:line="276" w:lineRule="auto"/>
        <w:jc w:val="left"/>
        <w:rPr>
          <w:rFonts w:ascii="Arial" w:hAnsi="Arial" w:cs="Arial"/>
        </w:rPr>
      </w:pPr>
      <w:r w:rsidRPr="00A942C5">
        <w:rPr>
          <w:rFonts w:ascii="Arial" w:hAnsi="Arial" w:cs="Arial"/>
        </w:rPr>
        <w:t>Siedziba główna UPPK, u</w:t>
      </w:r>
      <w:r w:rsidR="0008364F" w:rsidRPr="00A942C5">
        <w:rPr>
          <w:rFonts w:ascii="Arial" w:hAnsi="Arial" w:cs="Arial"/>
        </w:rPr>
        <w:t xml:space="preserve">l. </w:t>
      </w:r>
      <w:r w:rsidR="00B33CA7" w:rsidRPr="00A942C5">
        <w:rPr>
          <w:rFonts w:ascii="Arial" w:hAnsi="Arial" w:cs="Arial"/>
        </w:rPr>
        <w:t>Wesoła 48</w:t>
      </w:r>
      <w:r w:rsidR="0008364F" w:rsidRPr="00A942C5">
        <w:rPr>
          <w:rFonts w:ascii="Arial" w:hAnsi="Arial" w:cs="Arial"/>
        </w:rPr>
        <w:t>, 3</w:t>
      </w:r>
      <w:r w:rsidR="005E3D91" w:rsidRPr="00A942C5">
        <w:rPr>
          <w:rFonts w:ascii="Arial" w:hAnsi="Arial" w:cs="Arial"/>
        </w:rPr>
        <w:t>2</w:t>
      </w:r>
      <w:r w:rsidR="00763DBD" w:rsidRPr="00A942C5">
        <w:rPr>
          <w:rFonts w:ascii="Arial" w:hAnsi="Arial" w:cs="Arial"/>
        </w:rPr>
        <w:t>-</w:t>
      </w:r>
      <w:r w:rsidR="00B33CA7" w:rsidRPr="00A942C5">
        <w:rPr>
          <w:rFonts w:ascii="Arial" w:hAnsi="Arial" w:cs="Arial"/>
        </w:rPr>
        <w:t>085 Szyce</w:t>
      </w:r>
      <w:r w:rsidR="005E3D91" w:rsidRPr="00A942C5">
        <w:rPr>
          <w:rFonts w:ascii="Arial" w:hAnsi="Arial" w:cs="Arial"/>
        </w:rPr>
        <w:t>;</w:t>
      </w:r>
    </w:p>
    <w:p w14:paraId="3108A260" w14:textId="06B67310" w:rsidR="00B33CA7" w:rsidRPr="00A942C5" w:rsidRDefault="00B33CA7" w:rsidP="004177E6">
      <w:pPr>
        <w:widowControl/>
        <w:numPr>
          <w:ilvl w:val="0"/>
          <w:numId w:val="25"/>
        </w:numPr>
        <w:suppressAutoHyphens/>
        <w:adjustRightInd/>
        <w:spacing w:line="276" w:lineRule="auto"/>
        <w:jc w:val="left"/>
        <w:rPr>
          <w:rFonts w:ascii="Arial" w:hAnsi="Arial" w:cs="Arial"/>
        </w:rPr>
      </w:pPr>
      <w:r w:rsidRPr="00A942C5">
        <w:rPr>
          <w:rFonts w:ascii="Arial" w:hAnsi="Arial" w:cs="Arial"/>
        </w:rPr>
        <w:t xml:space="preserve">Filia UPPK w Krakowie, ul. </w:t>
      </w:r>
      <w:r w:rsidR="00096B6A" w:rsidRPr="00A942C5">
        <w:rPr>
          <w:rFonts w:ascii="Arial" w:hAnsi="Arial" w:cs="Arial"/>
        </w:rPr>
        <w:t>Prądnicka 1</w:t>
      </w:r>
      <w:r w:rsidR="005247E6" w:rsidRPr="00A942C5">
        <w:rPr>
          <w:rFonts w:ascii="Arial" w:hAnsi="Arial" w:cs="Arial"/>
        </w:rPr>
        <w:t>2</w:t>
      </w:r>
      <w:r w:rsidRPr="00A942C5">
        <w:rPr>
          <w:rFonts w:ascii="Arial" w:hAnsi="Arial" w:cs="Arial"/>
        </w:rPr>
        <w:t>,</w:t>
      </w:r>
      <w:r w:rsidR="005E3D91" w:rsidRPr="00A942C5">
        <w:rPr>
          <w:rFonts w:ascii="Arial" w:hAnsi="Arial" w:cs="Arial"/>
        </w:rPr>
        <w:t xml:space="preserve"> 30-002 Kraków;</w:t>
      </w:r>
    </w:p>
    <w:p w14:paraId="3349FCCA" w14:textId="77777777" w:rsidR="00BF42F8" w:rsidRPr="00A942C5" w:rsidRDefault="00BF42F8" w:rsidP="004177E6">
      <w:pPr>
        <w:widowControl/>
        <w:numPr>
          <w:ilvl w:val="0"/>
          <w:numId w:val="25"/>
        </w:numPr>
        <w:suppressAutoHyphens/>
        <w:adjustRightInd/>
        <w:spacing w:line="276" w:lineRule="auto"/>
        <w:jc w:val="left"/>
        <w:rPr>
          <w:rFonts w:ascii="Arial" w:hAnsi="Arial" w:cs="Arial"/>
        </w:rPr>
      </w:pPr>
      <w:r w:rsidRPr="00A942C5">
        <w:rPr>
          <w:rFonts w:ascii="Arial" w:hAnsi="Arial" w:cs="Arial"/>
        </w:rPr>
        <w:t>Filia</w:t>
      </w:r>
      <w:r w:rsidR="0008364F" w:rsidRPr="00A942C5">
        <w:rPr>
          <w:rFonts w:ascii="Arial" w:hAnsi="Arial" w:cs="Arial"/>
        </w:rPr>
        <w:t xml:space="preserve"> UPPK w Skawinie, ul. Ogrody 17,</w:t>
      </w:r>
      <w:r w:rsidR="005E3D91" w:rsidRPr="00A942C5">
        <w:rPr>
          <w:rFonts w:ascii="Arial" w:hAnsi="Arial" w:cs="Arial"/>
        </w:rPr>
        <w:t xml:space="preserve"> 32-050 Skawina;</w:t>
      </w:r>
    </w:p>
    <w:p w14:paraId="3873A8E6" w14:textId="77777777" w:rsidR="00BF42F8" w:rsidRPr="00A942C5" w:rsidRDefault="00BF42F8" w:rsidP="004177E6">
      <w:pPr>
        <w:widowControl/>
        <w:numPr>
          <w:ilvl w:val="0"/>
          <w:numId w:val="25"/>
        </w:numPr>
        <w:suppressAutoHyphens/>
        <w:adjustRightInd/>
        <w:spacing w:line="276" w:lineRule="auto"/>
        <w:jc w:val="left"/>
        <w:rPr>
          <w:rFonts w:ascii="Arial" w:hAnsi="Arial" w:cs="Arial"/>
        </w:rPr>
      </w:pPr>
      <w:r w:rsidRPr="00A942C5">
        <w:rPr>
          <w:rFonts w:ascii="Arial" w:hAnsi="Arial" w:cs="Arial"/>
        </w:rPr>
        <w:t xml:space="preserve">Filia UPPK </w:t>
      </w:r>
      <w:r w:rsidR="0008364F" w:rsidRPr="00A942C5">
        <w:rPr>
          <w:rFonts w:ascii="Arial" w:hAnsi="Arial" w:cs="Arial"/>
        </w:rPr>
        <w:t>w Słomnikach, ul. Kościuszki 64,</w:t>
      </w:r>
      <w:r w:rsidR="005E3D91" w:rsidRPr="00A942C5">
        <w:rPr>
          <w:rFonts w:ascii="Arial" w:hAnsi="Arial" w:cs="Arial"/>
        </w:rPr>
        <w:t xml:space="preserve"> 32-090 Słomniki;</w:t>
      </w:r>
    </w:p>
    <w:p w14:paraId="25C06FDB" w14:textId="16292F5D" w:rsidR="006C69F8" w:rsidRPr="00A942C5" w:rsidRDefault="00E60BCB" w:rsidP="004177E6">
      <w:pPr>
        <w:widowControl/>
        <w:numPr>
          <w:ilvl w:val="0"/>
          <w:numId w:val="5"/>
        </w:numPr>
        <w:suppressAutoHyphens/>
        <w:adjustRightInd/>
        <w:spacing w:line="276" w:lineRule="auto"/>
        <w:ind w:left="357" w:hanging="357"/>
        <w:jc w:val="left"/>
        <w:rPr>
          <w:rFonts w:ascii="Arial" w:hAnsi="Arial" w:cs="Arial"/>
          <w:bCs/>
        </w:rPr>
      </w:pPr>
      <w:r w:rsidRPr="00A942C5">
        <w:rPr>
          <w:rFonts w:ascii="Arial" w:hAnsi="Arial" w:cs="Arial"/>
          <w:bCs/>
        </w:rPr>
        <w:t xml:space="preserve">Realizacja dostawy, o której mowa w ust. 2 oznacza, że asortyment wskazany </w:t>
      </w:r>
      <w:r w:rsidR="004066BB" w:rsidRPr="00A942C5">
        <w:rPr>
          <w:rFonts w:ascii="Arial" w:hAnsi="Arial" w:cs="Arial"/>
          <w:bCs/>
        </w:rPr>
        <w:t xml:space="preserve"> przez Kupującego</w:t>
      </w:r>
      <w:r w:rsidR="00D32E67" w:rsidRPr="00A942C5">
        <w:rPr>
          <w:rFonts w:ascii="Arial" w:hAnsi="Arial" w:cs="Arial"/>
          <w:bCs/>
        </w:rPr>
        <w:t xml:space="preserve">, </w:t>
      </w:r>
      <w:r w:rsidRPr="00A942C5">
        <w:rPr>
          <w:rFonts w:ascii="Arial" w:hAnsi="Arial" w:cs="Arial"/>
          <w:bCs/>
        </w:rPr>
        <w:t xml:space="preserve">Sprzedawca dostarczy do </w:t>
      </w:r>
      <w:r w:rsidR="00D32E67" w:rsidRPr="00A942C5">
        <w:rPr>
          <w:rFonts w:ascii="Arial" w:hAnsi="Arial" w:cs="Arial"/>
          <w:bCs/>
        </w:rPr>
        <w:t>wskazanych</w:t>
      </w:r>
      <w:r w:rsidR="00CF3DE9" w:rsidRPr="00A942C5">
        <w:rPr>
          <w:rFonts w:ascii="Arial" w:hAnsi="Arial" w:cs="Arial"/>
          <w:bCs/>
        </w:rPr>
        <w:t xml:space="preserve"> </w:t>
      </w:r>
      <w:r w:rsidRPr="00A942C5">
        <w:rPr>
          <w:rFonts w:ascii="Arial" w:hAnsi="Arial" w:cs="Arial"/>
          <w:bCs/>
        </w:rPr>
        <w:t>lokalizacji określonych w ust. 2</w:t>
      </w:r>
      <w:r w:rsidR="00D32E67" w:rsidRPr="00A942C5">
        <w:rPr>
          <w:rFonts w:ascii="Arial" w:hAnsi="Arial" w:cs="Arial"/>
          <w:bCs/>
        </w:rPr>
        <w:t xml:space="preserve"> </w:t>
      </w:r>
      <w:r w:rsidR="006C69F8" w:rsidRPr="00A942C5">
        <w:rPr>
          <w:rFonts w:ascii="Arial" w:hAnsi="Arial" w:cs="Arial"/>
          <w:bCs/>
        </w:rPr>
        <w:t xml:space="preserve">w maksymalnie </w:t>
      </w:r>
      <w:r w:rsidR="003A33A6" w:rsidRPr="00A942C5">
        <w:rPr>
          <w:rFonts w:ascii="Arial" w:hAnsi="Arial" w:cs="Arial"/>
          <w:bCs/>
        </w:rPr>
        <w:t xml:space="preserve">2 </w:t>
      </w:r>
      <w:r w:rsidR="006C69F8" w:rsidRPr="00A942C5">
        <w:rPr>
          <w:rFonts w:ascii="Arial" w:hAnsi="Arial" w:cs="Arial"/>
          <w:bCs/>
        </w:rPr>
        <w:t>dostawach</w:t>
      </w:r>
      <w:r w:rsidR="002E101A" w:rsidRPr="00A942C5">
        <w:rPr>
          <w:rFonts w:ascii="Arial" w:hAnsi="Arial" w:cs="Arial"/>
          <w:bCs/>
        </w:rPr>
        <w:t xml:space="preserve"> cząstkowych</w:t>
      </w:r>
      <w:r w:rsidR="006C69F8" w:rsidRPr="00A942C5">
        <w:rPr>
          <w:rFonts w:ascii="Arial" w:hAnsi="Arial" w:cs="Arial"/>
          <w:bCs/>
        </w:rPr>
        <w:t>, według ilości określonych przez Kupującego w zestawieniu asortymentowo-ilościowym przesłanym do Sprzedającego elektronicznie na adres e-mail ………</w:t>
      </w:r>
      <w:r w:rsidR="002F3BFD" w:rsidRPr="00A942C5">
        <w:rPr>
          <w:rFonts w:ascii="Arial" w:hAnsi="Arial" w:cs="Arial"/>
          <w:bCs/>
        </w:rPr>
        <w:t>…………………</w:t>
      </w:r>
      <w:r w:rsidR="004177E6">
        <w:rPr>
          <w:rFonts w:ascii="Arial" w:hAnsi="Arial" w:cs="Arial"/>
          <w:bCs/>
        </w:rPr>
        <w:t>……………..</w:t>
      </w:r>
    </w:p>
    <w:p w14:paraId="4ECCF2CB" w14:textId="77777777" w:rsidR="00F20E73" w:rsidRPr="004177E6" w:rsidRDefault="00C650B0" w:rsidP="004177E6">
      <w:pPr>
        <w:widowControl/>
        <w:numPr>
          <w:ilvl w:val="0"/>
          <w:numId w:val="5"/>
        </w:numPr>
        <w:adjustRightInd/>
        <w:spacing w:line="276" w:lineRule="auto"/>
        <w:ind w:left="284" w:hanging="284"/>
        <w:jc w:val="left"/>
        <w:rPr>
          <w:rFonts w:ascii="Arial" w:hAnsi="Arial" w:cs="Arial"/>
          <w:bCs/>
        </w:rPr>
      </w:pPr>
      <w:r w:rsidRPr="004177E6">
        <w:rPr>
          <w:rFonts w:ascii="Arial" w:hAnsi="Arial" w:cs="Arial"/>
          <w:bCs/>
        </w:rPr>
        <w:lastRenderedPageBreak/>
        <w:t>Sprzedający gwarantuje, że materiały biurowe, o których mowa w ust. 1 objęte są co najmniej 12-miesięczną gwarancją, której okres liczony jest od daty dostawy do Kupującego</w:t>
      </w:r>
      <w:r w:rsidR="002E3C47" w:rsidRPr="004177E6">
        <w:rPr>
          <w:rFonts w:ascii="Arial" w:hAnsi="Arial" w:cs="Arial"/>
          <w:bCs/>
        </w:rPr>
        <w:t>, co</w:t>
      </w:r>
      <w:r w:rsidRPr="004177E6">
        <w:rPr>
          <w:rFonts w:ascii="Arial" w:hAnsi="Arial" w:cs="Arial"/>
          <w:bCs/>
        </w:rPr>
        <w:t xml:space="preserve"> potwierdzone </w:t>
      </w:r>
      <w:r w:rsidR="00C518E9" w:rsidRPr="004177E6">
        <w:rPr>
          <w:rFonts w:ascii="Arial" w:hAnsi="Arial" w:cs="Arial"/>
          <w:bCs/>
        </w:rPr>
        <w:t>zostanie</w:t>
      </w:r>
      <w:r w:rsidRPr="004177E6">
        <w:rPr>
          <w:rFonts w:ascii="Arial" w:hAnsi="Arial" w:cs="Arial"/>
          <w:bCs/>
        </w:rPr>
        <w:t xml:space="preserve"> stosownym dokumentem, np. WZ.</w:t>
      </w:r>
    </w:p>
    <w:p w14:paraId="278B3AAD" w14:textId="77777777" w:rsidR="008B6C62" w:rsidRPr="004177E6" w:rsidRDefault="00F20E73" w:rsidP="004177E6">
      <w:pPr>
        <w:widowControl/>
        <w:numPr>
          <w:ilvl w:val="0"/>
          <w:numId w:val="5"/>
        </w:numPr>
        <w:adjustRightInd/>
        <w:spacing w:line="276" w:lineRule="auto"/>
        <w:ind w:left="284" w:hanging="284"/>
        <w:jc w:val="left"/>
        <w:rPr>
          <w:rFonts w:ascii="Arial" w:hAnsi="Arial" w:cs="Arial"/>
          <w:bCs/>
        </w:rPr>
      </w:pPr>
      <w:r w:rsidRPr="004177E6">
        <w:rPr>
          <w:rFonts w:ascii="Arial" w:hAnsi="Arial" w:cs="Arial"/>
          <w:bCs/>
        </w:rPr>
        <w:t xml:space="preserve">Zapisy ust. </w:t>
      </w:r>
      <w:r w:rsidR="00AB200D" w:rsidRPr="004177E6">
        <w:rPr>
          <w:rFonts w:ascii="Arial" w:hAnsi="Arial" w:cs="Arial"/>
          <w:bCs/>
        </w:rPr>
        <w:t xml:space="preserve">4 </w:t>
      </w:r>
      <w:r w:rsidRPr="004177E6">
        <w:rPr>
          <w:rFonts w:ascii="Arial" w:hAnsi="Arial" w:cs="Arial"/>
          <w:bCs/>
        </w:rPr>
        <w:t>nie ograniczają praw Kupującego, związanych z rękojmią za wady, wynikającą z przepisów ustawy z dnia 23 kwietnia 1964 r. Kodeks cywilny.</w:t>
      </w:r>
    </w:p>
    <w:p w14:paraId="2356CC07" w14:textId="77777777" w:rsidR="008B6C62" w:rsidRPr="004177E6" w:rsidRDefault="00C650B0" w:rsidP="004177E6">
      <w:pPr>
        <w:widowControl/>
        <w:numPr>
          <w:ilvl w:val="0"/>
          <w:numId w:val="5"/>
        </w:numPr>
        <w:adjustRightInd/>
        <w:spacing w:line="276" w:lineRule="auto"/>
        <w:ind w:left="284" w:hanging="284"/>
        <w:jc w:val="left"/>
        <w:rPr>
          <w:rFonts w:ascii="Arial" w:hAnsi="Arial" w:cs="Arial"/>
          <w:bCs/>
        </w:rPr>
      </w:pPr>
      <w:r w:rsidRPr="004177E6">
        <w:rPr>
          <w:rFonts w:ascii="Arial" w:hAnsi="Arial" w:cs="Arial"/>
          <w:bCs/>
        </w:rPr>
        <w:t>W przypadku stwierdzenia przez Kupującego, że dostarczone materiały biurowe są wadliwe</w:t>
      </w:r>
      <w:r w:rsidR="006A1205" w:rsidRPr="004177E6">
        <w:rPr>
          <w:rFonts w:ascii="Arial" w:hAnsi="Arial" w:cs="Arial"/>
          <w:bCs/>
        </w:rPr>
        <w:t xml:space="preserve"> (</w:t>
      </w:r>
      <w:r w:rsidR="00734EC3" w:rsidRPr="004177E6">
        <w:rPr>
          <w:rFonts w:ascii="Arial" w:hAnsi="Arial" w:cs="Arial"/>
          <w:bCs/>
        </w:rPr>
        <w:t>np. długopisy, które nie piszą</w:t>
      </w:r>
      <w:r w:rsidR="006A1205" w:rsidRPr="004177E6">
        <w:rPr>
          <w:rFonts w:ascii="Arial" w:hAnsi="Arial" w:cs="Arial"/>
          <w:bCs/>
        </w:rPr>
        <w:t xml:space="preserve">) Kupujący elektronicznie </w:t>
      </w:r>
      <w:r w:rsidR="008B6C62" w:rsidRPr="004177E6">
        <w:rPr>
          <w:rFonts w:ascii="Arial" w:hAnsi="Arial" w:cs="Arial"/>
          <w:bCs/>
        </w:rPr>
        <w:t>za pośrednictwem poczty e-</w:t>
      </w:r>
      <w:r w:rsidR="002E3C47" w:rsidRPr="004177E6">
        <w:rPr>
          <w:rFonts w:ascii="Arial" w:hAnsi="Arial" w:cs="Arial"/>
          <w:bCs/>
        </w:rPr>
        <w:t xml:space="preserve">mail </w:t>
      </w:r>
      <w:r w:rsidR="005E3D91" w:rsidRPr="004177E6">
        <w:rPr>
          <w:rFonts w:ascii="Arial" w:hAnsi="Arial" w:cs="Arial"/>
          <w:bCs/>
        </w:rPr>
        <w:t xml:space="preserve">na adres </w:t>
      </w:r>
      <w:r w:rsidR="008B6C62" w:rsidRPr="004177E6">
        <w:rPr>
          <w:rFonts w:ascii="Arial" w:hAnsi="Arial" w:cs="Arial"/>
          <w:bCs/>
        </w:rPr>
        <w:t xml:space="preserve">……………. </w:t>
      </w:r>
      <w:r w:rsidR="006A1205" w:rsidRPr="004177E6">
        <w:rPr>
          <w:rFonts w:ascii="Arial" w:hAnsi="Arial" w:cs="Arial"/>
          <w:bCs/>
        </w:rPr>
        <w:t>zgłosi ten fakt Sprzedającemu</w:t>
      </w:r>
      <w:r w:rsidR="004F7EB8" w:rsidRPr="004177E6">
        <w:rPr>
          <w:rFonts w:ascii="Arial" w:hAnsi="Arial" w:cs="Arial"/>
          <w:bCs/>
        </w:rPr>
        <w:t>, a Sprzedający w </w:t>
      </w:r>
      <w:r w:rsidR="006A1205" w:rsidRPr="004177E6">
        <w:rPr>
          <w:rFonts w:ascii="Arial" w:hAnsi="Arial" w:cs="Arial"/>
          <w:bCs/>
        </w:rPr>
        <w:t xml:space="preserve">terminie do 3 dni od daty zgłoszenia </w:t>
      </w:r>
      <w:r w:rsidR="0062426F" w:rsidRPr="004177E6">
        <w:rPr>
          <w:rFonts w:ascii="Arial" w:hAnsi="Arial" w:cs="Arial"/>
          <w:bCs/>
        </w:rPr>
        <w:t xml:space="preserve">zobowiązany jest </w:t>
      </w:r>
      <w:r w:rsidR="006A1205" w:rsidRPr="004177E6">
        <w:rPr>
          <w:rFonts w:ascii="Arial" w:hAnsi="Arial" w:cs="Arial"/>
          <w:bCs/>
        </w:rPr>
        <w:t>do wymiany wadliwego materiału biurowego na pozbawiony wad.</w:t>
      </w:r>
      <w:r w:rsidR="008B6C62" w:rsidRPr="004177E6">
        <w:rPr>
          <w:rFonts w:ascii="Arial" w:hAnsi="Arial" w:cs="Arial"/>
        </w:rPr>
        <w:t xml:space="preserve"> </w:t>
      </w:r>
      <w:r w:rsidR="008B6C62" w:rsidRPr="004177E6">
        <w:rPr>
          <w:rFonts w:ascii="Arial" w:hAnsi="Arial" w:cs="Arial"/>
          <w:bCs/>
        </w:rPr>
        <w:t>Potwierdzenie wysłania wiadomości za pośrednictwem poczty elektronicznej jest dowodem na wystosowanie przez Kupującego stosownego wezwania.</w:t>
      </w:r>
    </w:p>
    <w:p w14:paraId="53DDDF77" w14:textId="77777777" w:rsidR="009A739E" w:rsidRPr="004177E6" w:rsidRDefault="00FE2626" w:rsidP="004177E6">
      <w:pPr>
        <w:widowControl/>
        <w:numPr>
          <w:ilvl w:val="0"/>
          <w:numId w:val="5"/>
        </w:numPr>
        <w:adjustRightInd/>
        <w:spacing w:line="276" w:lineRule="auto"/>
        <w:ind w:left="284" w:hanging="284"/>
        <w:jc w:val="left"/>
        <w:rPr>
          <w:rFonts w:ascii="Arial" w:hAnsi="Arial" w:cs="Arial"/>
          <w:bCs/>
        </w:rPr>
      </w:pPr>
      <w:r w:rsidRPr="004177E6">
        <w:rPr>
          <w:rFonts w:ascii="Arial" w:hAnsi="Arial" w:cs="Arial"/>
          <w:bCs/>
        </w:rPr>
        <w:t xml:space="preserve">W przypadku gdy liczba </w:t>
      </w:r>
      <w:r w:rsidR="008B6C62" w:rsidRPr="004177E6">
        <w:rPr>
          <w:rFonts w:ascii="Arial" w:hAnsi="Arial" w:cs="Arial"/>
          <w:bCs/>
        </w:rPr>
        <w:t>wezwań</w:t>
      </w:r>
      <w:r w:rsidRPr="004177E6">
        <w:rPr>
          <w:rFonts w:ascii="Arial" w:hAnsi="Arial" w:cs="Arial"/>
          <w:bCs/>
        </w:rPr>
        <w:t xml:space="preserve">, o </w:t>
      </w:r>
      <w:r w:rsidR="0062426F" w:rsidRPr="004177E6">
        <w:rPr>
          <w:rFonts w:ascii="Arial" w:hAnsi="Arial" w:cs="Arial"/>
          <w:bCs/>
        </w:rPr>
        <w:t xml:space="preserve">których mowa w </w:t>
      </w:r>
      <w:r w:rsidRPr="004177E6">
        <w:rPr>
          <w:rFonts w:ascii="Arial" w:hAnsi="Arial" w:cs="Arial"/>
          <w:bCs/>
        </w:rPr>
        <w:t xml:space="preserve">ust. </w:t>
      </w:r>
      <w:r w:rsidR="002E3C47" w:rsidRPr="004177E6">
        <w:rPr>
          <w:rFonts w:ascii="Arial" w:hAnsi="Arial" w:cs="Arial"/>
          <w:bCs/>
        </w:rPr>
        <w:t>6</w:t>
      </w:r>
      <w:r w:rsidRPr="004177E6">
        <w:rPr>
          <w:rFonts w:ascii="Arial" w:hAnsi="Arial" w:cs="Arial"/>
          <w:bCs/>
        </w:rPr>
        <w:t xml:space="preserve">, dotyczących </w:t>
      </w:r>
      <w:r w:rsidR="002D65BE" w:rsidRPr="004177E6">
        <w:rPr>
          <w:rFonts w:ascii="Arial" w:hAnsi="Arial" w:cs="Arial"/>
          <w:bCs/>
        </w:rPr>
        <w:t xml:space="preserve">danego asortymentu </w:t>
      </w:r>
      <w:r w:rsidRPr="004177E6">
        <w:rPr>
          <w:rFonts w:ascii="Arial" w:hAnsi="Arial" w:cs="Arial"/>
          <w:bCs/>
        </w:rPr>
        <w:t>wyniesie 3, Kupujący ma prawo do od</w:t>
      </w:r>
      <w:r w:rsidR="00046A7B" w:rsidRPr="004177E6">
        <w:rPr>
          <w:rFonts w:ascii="Arial" w:hAnsi="Arial" w:cs="Arial"/>
          <w:bCs/>
        </w:rPr>
        <w:t>stąpienia od realizacji umowy w </w:t>
      </w:r>
      <w:r w:rsidRPr="004177E6">
        <w:rPr>
          <w:rFonts w:ascii="Arial" w:hAnsi="Arial" w:cs="Arial"/>
          <w:bCs/>
        </w:rPr>
        <w:t xml:space="preserve">zakresie dostawy tego asortymentu. </w:t>
      </w:r>
    </w:p>
    <w:p w14:paraId="01D2B78B" w14:textId="77777777" w:rsidR="007C6495" w:rsidRPr="004177E6" w:rsidRDefault="00FE2626" w:rsidP="004177E6">
      <w:pPr>
        <w:widowControl/>
        <w:numPr>
          <w:ilvl w:val="0"/>
          <w:numId w:val="5"/>
        </w:numPr>
        <w:adjustRightInd/>
        <w:spacing w:line="276" w:lineRule="auto"/>
        <w:ind w:left="284" w:hanging="284"/>
        <w:jc w:val="left"/>
        <w:rPr>
          <w:rFonts w:ascii="Arial" w:hAnsi="Arial" w:cs="Arial"/>
          <w:bCs/>
        </w:rPr>
      </w:pPr>
      <w:r w:rsidRPr="004177E6">
        <w:rPr>
          <w:rFonts w:ascii="Arial" w:hAnsi="Arial" w:cs="Arial"/>
          <w:bCs/>
        </w:rPr>
        <w:t>W przypadku skorzystania z prawa okreś</w:t>
      </w:r>
      <w:r w:rsidR="00D22067" w:rsidRPr="004177E6">
        <w:rPr>
          <w:rFonts w:ascii="Arial" w:hAnsi="Arial" w:cs="Arial"/>
          <w:bCs/>
        </w:rPr>
        <w:t xml:space="preserve">lonego w ust. </w:t>
      </w:r>
      <w:r w:rsidR="002E3C47" w:rsidRPr="004177E6">
        <w:rPr>
          <w:rFonts w:ascii="Arial" w:hAnsi="Arial" w:cs="Arial"/>
          <w:bCs/>
        </w:rPr>
        <w:t>7</w:t>
      </w:r>
      <w:r w:rsidRPr="004177E6">
        <w:rPr>
          <w:rFonts w:ascii="Arial" w:hAnsi="Arial" w:cs="Arial"/>
          <w:bCs/>
        </w:rPr>
        <w:t xml:space="preserve">, Kupujący niezwłocznie </w:t>
      </w:r>
      <w:r w:rsidR="008B6C62" w:rsidRPr="004177E6">
        <w:rPr>
          <w:rFonts w:ascii="Arial" w:hAnsi="Arial" w:cs="Arial"/>
          <w:bCs/>
        </w:rPr>
        <w:t>p</w:t>
      </w:r>
      <w:r w:rsidRPr="004177E6">
        <w:rPr>
          <w:rFonts w:ascii="Arial" w:hAnsi="Arial" w:cs="Arial"/>
          <w:bCs/>
        </w:rPr>
        <w:t>owiadomi Sprzedającego</w:t>
      </w:r>
      <w:r w:rsidR="008B6C62" w:rsidRPr="004177E6">
        <w:rPr>
          <w:rFonts w:ascii="Arial" w:hAnsi="Arial" w:cs="Arial"/>
          <w:bCs/>
        </w:rPr>
        <w:t xml:space="preserve"> </w:t>
      </w:r>
      <w:r w:rsidRPr="004177E6">
        <w:rPr>
          <w:rFonts w:ascii="Arial" w:hAnsi="Arial" w:cs="Arial"/>
          <w:bCs/>
        </w:rPr>
        <w:t>o tym fakcie</w:t>
      </w:r>
      <w:r w:rsidR="008B6C62" w:rsidRPr="004177E6">
        <w:rPr>
          <w:rFonts w:ascii="Arial" w:hAnsi="Arial" w:cs="Arial"/>
          <w:bCs/>
        </w:rPr>
        <w:t xml:space="preserve"> pisemnie.</w:t>
      </w:r>
    </w:p>
    <w:p w14:paraId="0BD804C6" w14:textId="77777777" w:rsidR="007C6495" w:rsidRPr="004177E6" w:rsidRDefault="007C6495" w:rsidP="004177E6">
      <w:pPr>
        <w:widowControl/>
        <w:numPr>
          <w:ilvl w:val="0"/>
          <w:numId w:val="5"/>
        </w:numPr>
        <w:adjustRightInd/>
        <w:spacing w:line="276" w:lineRule="auto"/>
        <w:ind w:left="284" w:hanging="284"/>
        <w:jc w:val="left"/>
        <w:rPr>
          <w:rFonts w:ascii="Arial" w:hAnsi="Arial" w:cs="Arial"/>
          <w:bCs/>
        </w:rPr>
      </w:pPr>
      <w:r w:rsidRPr="004177E6">
        <w:rPr>
          <w:rFonts w:ascii="Arial" w:hAnsi="Arial" w:cs="Arial"/>
        </w:rPr>
        <w:t xml:space="preserve">Sprzedający może oznaczyć dostarczone materiały biurowe w sposób umożliwiający mu stwierdzenie, że w przypadku zaistnienia okoliczności określonej w ust. </w:t>
      </w:r>
      <w:r w:rsidR="002E3C47" w:rsidRPr="004177E6">
        <w:rPr>
          <w:rFonts w:ascii="Arial" w:hAnsi="Arial" w:cs="Arial"/>
        </w:rPr>
        <w:t>6</w:t>
      </w:r>
      <w:r w:rsidRPr="004177E6">
        <w:rPr>
          <w:rFonts w:ascii="Arial" w:hAnsi="Arial" w:cs="Arial"/>
        </w:rPr>
        <w:t>, zgłoszenie Kupującego dotyczy materiałów biurowych dostarczonych</w:t>
      </w:r>
      <w:r w:rsidR="00F75601" w:rsidRPr="004177E6">
        <w:rPr>
          <w:rFonts w:ascii="Arial" w:hAnsi="Arial" w:cs="Arial"/>
        </w:rPr>
        <w:t xml:space="preserve"> przez Sprzedającego</w:t>
      </w:r>
      <w:r w:rsidRPr="004177E6">
        <w:rPr>
          <w:rFonts w:ascii="Arial" w:hAnsi="Arial" w:cs="Arial"/>
        </w:rPr>
        <w:t xml:space="preserve">. </w:t>
      </w:r>
      <w:r w:rsidR="007C1570" w:rsidRPr="004177E6">
        <w:rPr>
          <w:rFonts w:ascii="Arial" w:hAnsi="Arial" w:cs="Arial"/>
        </w:rPr>
        <w:t xml:space="preserve">Sposób oznaczenia nie może utrudnić korzystania z materiałów biurowych zgodnie z ich przeznaczeniem. </w:t>
      </w:r>
      <w:r w:rsidRPr="004177E6">
        <w:rPr>
          <w:rFonts w:ascii="Arial" w:hAnsi="Arial" w:cs="Arial"/>
        </w:rPr>
        <w:t xml:space="preserve">W przypadku zaniechania takiego oznaczenia, Sprzedający straci podstawy do </w:t>
      </w:r>
      <w:r w:rsidR="007C1570" w:rsidRPr="004177E6">
        <w:rPr>
          <w:rFonts w:ascii="Arial" w:hAnsi="Arial" w:cs="Arial"/>
        </w:rPr>
        <w:t>k</w:t>
      </w:r>
      <w:r w:rsidRPr="004177E6">
        <w:rPr>
          <w:rFonts w:ascii="Arial" w:hAnsi="Arial" w:cs="Arial"/>
        </w:rPr>
        <w:t>westionowania pochodzenia zgłaszanych przez Kupującego wadliwych materiałów biurowych.</w:t>
      </w:r>
    </w:p>
    <w:p w14:paraId="793BD906" w14:textId="77777777" w:rsidR="0062426F" w:rsidRPr="004177E6" w:rsidRDefault="0062426F" w:rsidP="004177E6">
      <w:pPr>
        <w:pStyle w:val="Nagwek"/>
        <w:tabs>
          <w:tab w:val="left" w:pos="708"/>
        </w:tabs>
        <w:spacing w:line="276" w:lineRule="auto"/>
        <w:ind w:left="357" w:hanging="357"/>
        <w:jc w:val="left"/>
        <w:rPr>
          <w:rFonts w:ascii="Arial" w:hAnsi="Arial" w:cs="Arial"/>
          <w:b/>
          <w:bCs/>
        </w:rPr>
      </w:pPr>
    </w:p>
    <w:p w14:paraId="0801BBC0" w14:textId="77777777" w:rsidR="002E40DF" w:rsidRPr="004177E6" w:rsidRDefault="002E40DF" w:rsidP="004177E6">
      <w:pPr>
        <w:pStyle w:val="Nagwek"/>
        <w:tabs>
          <w:tab w:val="left" w:pos="708"/>
        </w:tabs>
        <w:spacing w:line="276" w:lineRule="auto"/>
        <w:ind w:left="357" w:hanging="357"/>
        <w:jc w:val="left"/>
        <w:rPr>
          <w:rFonts w:ascii="Arial" w:hAnsi="Arial" w:cs="Arial"/>
          <w:b/>
          <w:bCs/>
        </w:rPr>
      </w:pPr>
      <w:r w:rsidRPr="004177E6">
        <w:rPr>
          <w:rFonts w:ascii="Arial" w:hAnsi="Arial" w:cs="Arial"/>
          <w:b/>
          <w:bCs/>
        </w:rPr>
        <w:t xml:space="preserve">§ 2 </w:t>
      </w:r>
    </w:p>
    <w:p w14:paraId="458C73C4" w14:textId="4D63D624" w:rsidR="003E5895" w:rsidRPr="004177E6" w:rsidRDefault="003107F3" w:rsidP="004177E6">
      <w:pPr>
        <w:pStyle w:val="p1"/>
        <w:shd w:val="clear" w:color="auto" w:fill="FFFFFF"/>
        <w:spacing w:after="0" w:line="276" w:lineRule="auto"/>
        <w:rPr>
          <w:rFonts w:ascii="Arial" w:hAnsi="Arial" w:cs="Arial"/>
        </w:rPr>
      </w:pPr>
      <w:r w:rsidRPr="004177E6">
        <w:rPr>
          <w:rFonts w:ascii="Arial" w:hAnsi="Arial" w:cs="Arial"/>
        </w:rPr>
        <w:t xml:space="preserve">Umowa </w:t>
      </w:r>
      <w:r w:rsidR="00360932" w:rsidRPr="004177E6">
        <w:rPr>
          <w:rFonts w:ascii="Arial" w:hAnsi="Arial" w:cs="Arial"/>
        </w:rPr>
        <w:t>z</w:t>
      </w:r>
      <w:r w:rsidR="00310DB8" w:rsidRPr="004177E6">
        <w:rPr>
          <w:rFonts w:ascii="Arial" w:hAnsi="Arial" w:cs="Arial"/>
        </w:rPr>
        <w:t>realizowan</w:t>
      </w:r>
      <w:r w:rsidR="00245175" w:rsidRPr="004177E6">
        <w:rPr>
          <w:rFonts w:ascii="Arial" w:hAnsi="Arial" w:cs="Arial"/>
        </w:rPr>
        <w:t>a</w:t>
      </w:r>
      <w:r w:rsidR="000F5F35" w:rsidRPr="004177E6">
        <w:rPr>
          <w:rFonts w:ascii="Arial" w:hAnsi="Arial" w:cs="Arial"/>
        </w:rPr>
        <w:t xml:space="preserve"> </w:t>
      </w:r>
      <w:r w:rsidR="00360932" w:rsidRPr="004177E6">
        <w:rPr>
          <w:rFonts w:ascii="Arial" w:hAnsi="Arial" w:cs="Arial"/>
        </w:rPr>
        <w:t xml:space="preserve">zostanie w terminie do </w:t>
      </w:r>
      <w:r w:rsidR="00666A87" w:rsidRPr="004177E6">
        <w:rPr>
          <w:rFonts w:ascii="Arial" w:hAnsi="Arial" w:cs="Arial"/>
        </w:rPr>
        <w:t>30.11.2026</w:t>
      </w:r>
      <w:r w:rsidR="003E5895" w:rsidRPr="004177E6">
        <w:rPr>
          <w:rFonts w:ascii="Arial" w:hAnsi="Arial" w:cs="Arial"/>
        </w:rPr>
        <w:t xml:space="preserve"> r. Dostawy cząstkowe zrealizowane zostaną w terminie …</w:t>
      </w:r>
      <w:r w:rsidR="00A532CB" w:rsidRPr="004177E6">
        <w:rPr>
          <w:rFonts w:ascii="Arial" w:hAnsi="Arial" w:cs="Arial"/>
        </w:rPr>
        <w:t>..</w:t>
      </w:r>
      <w:r w:rsidR="00EF14A5" w:rsidRPr="004177E6">
        <w:rPr>
          <w:rFonts w:ascii="Arial" w:hAnsi="Arial" w:cs="Arial"/>
        </w:rPr>
        <w:t xml:space="preserve">dni roboczych, liczonych </w:t>
      </w:r>
      <w:r w:rsidR="003E5895" w:rsidRPr="004177E6">
        <w:rPr>
          <w:rFonts w:ascii="Arial" w:hAnsi="Arial" w:cs="Arial"/>
        </w:rPr>
        <w:t>od dnia przesłan</w:t>
      </w:r>
      <w:r w:rsidR="00EF14A5" w:rsidRPr="004177E6">
        <w:rPr>
          <w:rFonts w:ascii="Arial" w:hAnsi="Arial" w:cs="Arial"/>
        </w:rPr>
        <w:t>i</w:t>
      </w:r>
      <w:r w:rsidR="003E5895" w:rsidRPr="004177E6">
        <w:rPr>
          <w:rFonts w:ascii="Arial" w:hAnsi="Arial" w:cs="Arial"/>
        </w:rPr>
        <w:t xml:space="preserve">a przez Kupującego zestawienia asortymentowo-ilościowego. </w:t>
      </w:r>
    </w:p>
    <w:p w14:paraId="3841F6D4" w14:textId="77777777" w:rsidR="00157D68" w:rsidRPr="004177E6" w:rsidRDefault="00157D68" w:rsidP="004177E6">
      <w:pPr>
        <w:pStyle w:val="Nagwek"/>
        <w:spacing w:line="276" w:lineRule="auto"/>
        <w:jc w:val="left"/>
        <w:rPr>
          <w:rFonts w:ascii="Arial" w:hAnsi="Arial" w:cs="Arial"/>
          <w:b/>
          <w:bCs/>
        </w:rPr>
      </w:pPr>
    </w:p>
    <w:p w14:paraId="55A6E793" w14:textId="77777777" w:rsidR="002E40DF" w:rsidRPr="004177E6" w:rsidRDefault="002E40DF" w:rsidP="004177E6">
      <w:pPr>
        <w:pStyle w:val="Nagwek"/>
        <w:spacing w:line="276" w:lineRule="auto"/>
        <w:jc w:val="left"/>
        <w:rPr>
          <w:rFonts w:ascii="Arial" w:hAnsi="Arial" w:cs="Arial"/>
          <w:b/>
          <w:bCs/>
        </w:rPr>
      </w:pPr>
      <w:r w:rsidRPr="004177E6">
        <w:rPr>
          <w:rFonts w:ascii="Arial" w:hAnsi="Arial" w:cs="Arial"/>
          <w:b/>
          <w:bCs/>
        </w:rPr>
        <w:t>§ 3</w:t>
      </w:r>
    </w:p>
    <w:p w14:paraId="7F0ED3F5" w14:textId="77777777" w:rsidR="001809A9" w:rsidRPr="004177E6" w:rsidRDefault="00654792" w:rsidP="004177E6">
      <w:pPr>
        <w:pStyle w:val="HTML-wstpniesformatowany"/>
        <w:numPr>
          <w:ilvl w:val="0"/>
          <w:numId w:val="4"/>
        </w:numPr>
        <w:tabs>
          <w:tab w:val="clear" w:pos="720"/>
          <w:tab w:val="num" w:pos="426"/>
        </w:tabs>
        <w:spacing w:line="276" w:lineRule="auto"/>
        <w:ind w:left="426" w:hanging="426"/>
        <w:rPr>
          <w:rFonts w:ascii="Arial" w:hAnsi="Arial" w:cs="Arial"/>
          <w:sz w:val="24"/>
          <w:szCs w:val="24"/>
        </w:rPr>
      </w:pPr>
      <w:r w:rsidRPr="004177E6">
        <w:rPr>
          <w:rFonts w:ascii="Arial" w:hAnsi="Arial" w:cs="Arial"/>
          <w:sz w:val="24"/>
          <w:szCs w:val="24"/>
          <w:lang w:val="pl-PL"/>
        </w:rPr>
        <w:t>Przedmiot umowy określony w §</w:t>
      </w:r>
      <w:r w:rsidR="0022574C" w:rsidRPr="004177E6">
        <w:rPr>
          <w:rFonts w:ascii="Arial" w:hAnsi="Arial" w:cs="Arial"/>
          <w:sz w:val="24"/>
          <w:szCs w:val="24"/>
          <w:lang w:val="pl-PL"/>
        </w:rPr>
        <w:t xml:space="preserve"> </w:t>
      </w:r>
      <w:r w:rsidRPr="004177E6">
        <w:rPr>
          <w:rFonts w:ascii="Arial" w:hAnsi="Arial" w:cs="Arial"/>
          <w:sz w:val="24"/>
          <w:szCs w:val="24"/>
          <w:lang w:val="pl-PL"/>
        </w:rPr>
        <w:t xml:space="preserve">1 ust. 1 </w:t>
      </w:r>
      <w:r w:rsidR="007C1570" w:rsidRPr="004177E6">
        <w:rPr>
          <w:rFonts w:ascii="Arial" w:hAnsi="Arial" w:cs="Arial"/>
          <w:sz w:val="24"/>
          <w:szCs w:val="24"/>
          <w:lang w:val="pl-PL"/>
        </w:rPr>
        <w:t xml:space="preserve">niniejszej umowy </w:t>
      </w:r>
      <w:r w:rsidR="001809A9" w:rsidRPr="004177E6">
        <w:rPr>
          <w:rFonts w:ascii="Arial" w:hAnsi="Arial" w:cs="Arial"/>
          <w:sz w:val="24"/>
          <w:szCs w:val="24"/>
        </w:rPr>
        <w:t>zostanie p</w:t>
      </w:r>
      <w:r w:rsidR="00F85782" w:rsidRPr="004177E6">
        <w:rPr>
          <w:rFonts w:ascii="Arial" w:hAnsi="Arial" w:cs="Arial"/>
          <w:sz w:val="24"/>
          <w:szCs w:val="24"/>
        </w:rPr>
        <w:t>rzez Sprzedającego zrealizowan</w:t>
      </w:r>
      <w:r w:rsidRPr="004177E6">
        <w:rPr>
          <w:rFonts w:ascii="Arial" w:hAnsi="Arial" w:cs="Arial"/>
          <w:sz w:val="24"/>
          <w:szCs w:val="24"/>
          <w:lang w:val="pl-PL"/>
        </w:rPr>
        <w:t>y</w:t>
      </w:r>
      <w:r w:rsidR="00F85782" w:rsidRPr="004177E6">
        <w:rPr>
          <w:rFonts w:ascii="Arial" w:hAnsi="Arial" w:cs="Arial"/>
          <w:sz w:val="24"/>
          <w:szCs w:val="24"/>
        </w:rPr>
        <w:t xml:space="preserve"> z chwilą </w:t>
      </w:r>
      <w:r w:rsidR="001809A9" w:rsidRPr="004177E6">
        <w:rPr>
          <w:rFonts w:ascii="Arial" w:hAnsi="Arial" w:cs="Arial"/>
          <w:sz w:val="24"/>
          <w:szCs w:val="24"/>
        </w:rPr>
        <w:t>dostarcz</w:t>
      </w:r>
      <w:r w:rsidR="00F85782" w:rsidRPr="004177E6">
        <w:rPr>
          <w:rFonts w:ascii="Arial" w:hAnsi="Arial" w:cs="Arial"/>
          <w:sz w:val="24"/>
          <w:szCs w:val="24"/>
        </w:rPr>
        <w:t xml:space="preserve">enia </w:t>
      </w:r>
      <w:r w:rsidR="002E3C47" w:rsidRPr="004177E6">
        <w:rPr>
          <w:rFonts w:ascii="Arial" w:hAnsi="Arial" w:cs="Arial"/>
          <w:sz w:val="24"/>
          <w:szCs w:val="24"/>
          <w:lang w:val="pl-PL"/>
        </w:rPr>
        <w:t xml:space="preserve">materiałów biurowych </w:t>
      </w:r>
      <w:r w:rsidR="001809A9" w:rsidRPr="004177E6">
        <w:rPr>
          <w:rFonts w:ascii="Arial" w:hAnsi="Arial" w:cs="Arial"/>
          <w:sz w:val="24"/>
          <w:szCs w:val="24"/>
        </w:rPr>
        <w:t xml:space="preserve">do </w:t>
      </w:r>
      <w:r w:rsidR="00075348" w:rsidRPr="004177E6">
        <w:rPr>
          <w:rFonts w:ascii="Arial" w:hAnsi="Arial" w:cs="Arial"/>
          <w:sz w:val="24"/>
          <w:szCs w:val="24"/>
          <w:lang w:val="pl-PL"/>
        </w:rPr>
        <w:t>wskazan</w:t>
      </w:r>
      <w:r w:rsidR="0062426F" w:rsidRPr="004177E6">
        <w:rPr>
          <w:rFonts w:ascii="Arial" w:hAnsi="Arial" w:cs="Arial"/>
          <w:sz w:val="24"/>
          <w:szCs w:val="24"/>
          <w:lang w:val="pl-PL"/>
        </w:rPr>
        <w:t>ych</w:t>
      </w:r>
      <w:r w:rsidR="00075348" w:rsidRPr="004177E6">
        <w:rPr>
          <w:rFonts w:ascii="Arial" w:hAnsi="Arial" w:cs="Arial"/>
          <w:sz w:val="24"/>
          <w:szCs w:val="24"/>
          <w:lang w:val="pl-PL"/>
        </w:rPr>
        <w:t xml:space="preserve"> </w:t>
      </w:r>
      <w:r w:rsidR="001809A9" w:rsidRPr="004177E6">
        <w:rPr>
          <w:rFonts w:ascii="Arial" w:hAnsi="Arial" w:cs="Arial"/>
          <w:sz w:val="24"/>
          <w:szCs w:val="24"/>
        </w:rPr>
        <w:t>lokalizacji</w:t>
      </w:r>
      <w:r w:rsidR="00332098" w:rsidRPr="004177E6">
        <w:rPr>
          <w:rFonts w:ascii="Arial" w:hAnsi="Arial" w:cs="Arial"/>
          <w:sz w:val="24"/>
          <w:szCs w:val="24"/>
        </w:rPr>
        <w:t xml:space="preserve"> oraz </w:t>
      </w:r>
      <w:r w:rsidR="001809A9" w:rsidRPr="004177E6">
        <w:rPr>
          <w:rFonts w:ascii="Arial" w:hAnsi="Arial" w:cs="Arial"/>
          <w:sz w:val="24"/>
          <w:szCs w:val="24"/>
        </w:rPr>
        <w:t>wniesi</w:t>
      </w:r>
      <w:r w:rsidR="00DD141E" w:rsidRPr="004177E6">
        <w:rPr>
          <w:rFonts w:ascii="Arial" w:hAnsi="Arial" w:cs="Arial"/>
          <w:sz w:val="24"/>
          <w:szCs w:val="24"/>
        </w:rPr>
        <w:t>e</w:t>
      </w:r>
      <w:r w:rsidR="00F85782" w:rsidRPr="004177E6">
        <w:rPr>
          <w:rFonts w:ascii="Arial" w:hAnsi="Arial" w:cs="Arial"/>
          <w:sz w:val="24"/>
          <w:szCs w:val="24"/>
        </w:rPr>
        <w:t xml:space="preserve">nia </w:t>
      </w:r>
      <w:r w:rsidR="00C00C6A" w:rsidRPr="004177E6">
        <w:rPr>
          <w:rFonts w:ascii="Arial" w:hAnsi="Arial" w:cs="Arial"/>
          <w:sz w:val="24"/>
          <w:szCs w:val="24"/>
          <w:lang w:val="pl-PL"/>
        </w:rPr>
        <w:t xml:space="preserve">do </w:t>
      </w:r>
      <w:r w:rsidR="00075348" w:rsidRPr="004177E6">
        <w:rPr>
          <w:rFonts w:ascii="Arial" w:hAnsi="Arial" w:cs="Arial"/>
          <w:sz w:val="24"/>
          <w:szCs w:val="24"/>
          <w:lang w:val="pl-PL"/>
        </w:rPr>
        <w:t>wyznaczonego</w:t>
      </w:r>
      <w:r w:rsidR="00C00C6A" w:rsidRPr="004177E6">
        <w:rPr>
          <w:rFonts w:ascii="Arial" w:hAnsi="Arial" w:cs="Arial"/>
          <w:sz w:val="24"/>
          <w:szCs w:val="24"/>
          <w:lang w:val="pl-PL"/>
        </w:rPr>
        <w:t xml:space="preserve"> przez uprawnion</w:t>
      </w:r>
      <w:r w:rsidR="001A11A1" w:rsidRPr="004177E6">
        <w:rPr>
          <w:rFonts w:ascii="Arial" w:hAnsi="Arial" w:cs="Arial"/>
          <w:sz w:val="24"/>
          <w:szCs w:val="24"/>
          <w:lang w:val="pl-PL"/>
        </w:rPr>
        <w:t>ego</w:t>
      </w:r>
      <w:r w:rsidR="00C00C6A" w:rsidRPr="004177E6">
        <w:rPr>
          <w:rFonts w:ascii="Arial" w:hAnsi="Arial" w:cs="Arial"/>
          <w:sz w:val="24"/>
          <w:szCs w:val="24"/>
          <w:lang w:val="pl-PL"/>
        </w:rPr>
        <w:t xml:space="preserve"> pracownik</w:t>
      </w:r>
      <w:r w:rsidR="001A11A1" w:rsidRPr="004177E6">
        <w:rPr>
          <w:rFonts w:ascii="Arial" w:hAnsi="Arial" w:cs="Arial"/>
          <w:sz w:val="24"/>
          <w:szCs w:val="24"/>
          <w:lang w:val="pl-PL"/>
        </w:rPr>
        <w:t>a</w:t>
      </w:r>
      <w:r w:rsidR="00C00C6A" w:rsidRPr="004177E6">
        <w:rPr>
          <w:rFonts w:ascii="Arial" w:hAnsi="Arial" w:cs="Arial"/>
          <w:sz w:val="24"/>
          <w:szCs w:val="24"/>
          <w:lang w:val="pl-PL"/>
        </w:rPr>
        <w:t xml:space="preserve"> Kupującego pomieszcze</w:t>
      </w:r>
      <w:r w:rsidR="001A11A1" w:rsidRPr="004177E6">
        <w:rPr>
          <w:rFonts w:ascii="Arial" w:hAnsi="Arial" w:cs="Arial"/>
          <w:sz w:val="24"/>
          <w:szCs w:val="24"/>
          <w:lang w:val="pl-PL"/>
        </w:rPr>
        <w:t>nia</w:t>
      </w:r>
      <w:r w:rsidR="0073191D" w:rsidRPr="004177E6">
        <w:rPr>
          <w:rFonts w:ascii="Arial" w:hAnsi="Arial" w:cs="Arial"/>
          <w:sz w:val="24"/>
          <w:szCs w:val="24"/>
          <w:lang w:val="pl-PL"/>
        </w:rPr>
        <w:t>,</w:t>
      </w:r>
      <w:r w:rsidR="009F04E2" w:rsidRPr="004177E6">
        <w:rPr>
          <w:rFonts w:ascii="Arial" w:hAnsi="Arial" w:cs="Arial"/>
          <w:sz w:val="24"/>
          <w:szCs w:val="24"/>
        </w:rPr>
        <w:t xml:space="preserve"> </w:t>
      </w:r>
      <w:r w:rsidR="009F6F4E" w:rsidRPr="004177E6">
        <w:rPr>
          <w:rFonts w:ascii="Arial" w:hAnsi="Arial" w:cs="Arial"/>
          <w:sz w:val="24"/>
          <w:szCs w:val="24"/>
          <w:lang w:val="pl-PL"/>
        </w:rPr>
        <w:t>a także</w:t>
      </w:r>
      <w:r w:rsidR="009F04E2" w:rsidRPr="004177E6">
        <w:rPr>
          <w:rFonts w:ascii="Arial" w:hAnsi="Arial" w:cs="Arial"/>
          <w:sz w:val="24"/>
          <w:szCs w:val="24"/>
        </w:rPr>
        <w:t xml:space="preserve"> potwierdzenia</w:t>
      </w:r>
      <w:r w:rsidR="0062426F" w:rsidRPr="004177E6">
        <w:rPr>
          <w:rFonts w:ascii="Arial" w:hAnsi="Arial" w:cs="Arial"/>
          <w:sz w:val="24"/>
          <w:szCs w:val="24"/>
          <w:lang w:val="pl-PL"/>
        </w:rPr>
        <w:t xml:space="preserve"> odbioru</w:t>
      </w:r>
      <w:r w:rsidR="009F04E2" w:rsidRPr="004177E6">
        <w:rPr>
          <w:rFonts w:ascii="Arial" w:hAnsi="Arial" w:cs="Arial"/>
          <w:sz w:val="24"/>
          <w:szCs w:val="24"/>
        </w:rPr>
        <w:t xml:space="preserve"> przez </w:t>
      </w:r>
      <w:r w:rsidR="001A11A1" w:rsidRPr="004177E6">
        <w:rPr>
          <w:rFonts w:ascii="Arial" w:hAnsi="Arial" w:cs="Arial"/>
          <w:sz w:val="24"/>
          <w:szCs w:val="24"/>
          <w:lang w:val="pl-PL"/>
        </w:rPr>
        <w:t>Kupują</w:t>
      </w:r>
      <w:r w:rsidR="00332098" w:rsidRPr="004177E6">
        <w:rPr>
          <w:rFonts w:ascii="Arial" w:hAnsi="Arial" w:cs="Arial"/>
          <w:sz w:val="24"/>
          <w:szCs w:val="24"/>
          <w:lang w:val="pl-PL"/>
        </w:rPr>
        <w:t>cego</w:t>
      </w:r>
      <w:r w:rsidR="009F04E2" w:rsidRPr="004177E6">
        <w:rPr>
          <w:rFonts w:ascii="Arial" w:hAnsi="Arial" w:cs="Arial"/>
          <w:sz w:val="24"/>
          <w:szCs w:val="24"/>
        </w:rPr>
        <w:t xml:space="preserve"> </w:t>
      </w:r>
      <w:r w:rsidR="00F85782" w:rsidRPr="004177E6">
        <w:rPr>
          <w:rFonts w:ascii="Arial" w:hAnsi="Arial" w:cs="Arial"/>
          <w:sz w:val="24"/>
          <w:szCs w:val="24"/>
        </w:rPr>
        <w:t>na stosownym dokumencie</w:t>
      </w:r>
      <w:r w:rsidR="001809A9" w:rsidRPr="004177E6">
        <w:rPr>
          <w:rFonts w:ascii="Arial" w:hAnsi="Arial" w:cs="Arial"/>
          <w:sz w:val="24"/>
          <w:szCs w:val="24"/>
        </w:rPr>
        <w:t xml:space="preserve">. </w:t>
      </w:r>
    </w:p>
    <w:p w14:paraId="76E64ADF" w14:textId="1BAE3160" w:rsidR="002E40DF" w:rsidRPr="004177E6" w:rsidRDefault="00496BF1" w:rsidP="004177E6">
      <w:pPr>
        <w:pStyle w:val="Tekstpodstawowy"/>
        <w:numPr>
          <w:ilvl w:val="0"/>
          <w:numId w:val="4"/>
        </w:numPr>
        <w:tabs>
          <w:tab w:val="clear" w:pos="720"/>
          <w:tab w:val="num" w:pos="426"/>
          <w:tab w:val="left" w:pos="6480"/>
        </w:tabs>
        <w:spacing w:after="0" w:line="276" w:lineRule="auto"/>
        <w:ind w:left="426" w:hanging="426"/>
        <w:jc w:val="left"/>
        <w:rPr>
          <w:rFonts w:ascii="Arial" w:hAnsi="Arial" w:cs="Arial"/>
        </w:rPr>
      </w:pPr>
      <w:r w:rsidRPr="004177E6">
        <w:rPr>
          <w:rFonts w:ascii="Arial" w:hAnsi="Arial" w:cs="Arial"/>
          <w:lang w:val="pl-PL"/>
        </w:rPr>
        <w:t>D</w:t>
      </w:r>
      <w:r w:rsidR="0073191D" w:rsidRPr="004177E6">
        <w:rPr>
          <w:rFonts w:ascii="Arial" w:hAnsi="Arial" w:cs="Arial"/>
          <w:lang w:val="pl-PL"/>
        </w:rPr>
        <w:t>ostaw</w:t>
      </w:r>
      <w:r w:rsidR="004B00FE" w:rsidRPr="004177E6">
        <w:rPr>
          <w:rFonts w:ascii="Arial" w:hAnsi="Arial" w:cs="Arial"/>
          <w:lang w:val="pl-PL"/>
        </w:rPr>
        <w:t xml:space="preserve">a </w:t>
      </w:r>
      <w:r w:rsidR="00E838DC" w:rsidRPr="004177E6">
        <w:rPr>
          <w:rFonts w:ascii="Arial" w:hAnsi="Arial" w:cs="Arial"/>
          <w:lang w:val="pl-PL"/>
        </w:rPr>
        <w:t xml:space="preserve">cząstkowa </w:t>
      </w:r>
      <w:r w:rsidR="00310DB8" w:rsidRPr="004177E6">
        <w:rPr>
          <w:rFonts w:ascii="Arial" w:hAnsi="Arial" w:cs="Arial"/>
          <w:lang w:val="pl-PL"/>
        </w:rPr>
        <w:t>z</w:t>
      </w:r>
      <w:r w:rsidR="00C00C6A" w:rsidRPr="004177E6">
        <w:rPr>
          <w:rFonts w:ascii="Arial" w:hAnsi="Arial" w:cs="Arial"/>
          <w:lang w:val="pl-PL"/>
        </w:rPr>
        <w:t>realizowan</w:t>
      </w:r>
      <w:r w:rsidR="00310DB8" w:rsidRPr="004177E6">
        <w:rPr>
          <w:rFonts w:ascii="Arial" w:hAnsi="Arial" w:cs="Arial"/>
          <w:lang w:val="pl-PL"/>
        </w:rPr>
        <w:t>a</w:t>
      </w:r>
      <w:r w:rsidR="00C00C6A" w:rsidRPr="004177E6">
        <w:rPr>
          <w:rFonts w:ascii="Arial" w:hAnsi="Arial" w:cs="Arial"/>
          <w:lang w:val="pl-PL"/>
        </w:rPr>
        <w:t xml:space="preserve"> </w:t>
      </w:r>
      <w:r w:rsidR="004B00FE" w:rsidRPr="004177E6">
        <w:rPr>
          <w:rFonts w:ascii="Arial" w:hAnsi="Arial" w:cs="Arial"/>
          <w:lang w:val="pl-PL"/>
        </w:rPr>
        <w:t>zostanie</w:t>
      </w:r>
      <w:r w:rsidR="00C00C6A" w:rsidRPr="004177E6">
        <w:rPr>
          <w:rFonts w:ascii="Arial" w:hAnsi="Arial" w:cs="Arial"/>
          <w:lang w:val="pl-PL"/>
        </w:rPr>
        <w:t xml:space="preserve"> </w:t>
      </w:r>
      <w:r w:rsidR="00F00C4B" w:rsidRPr="004177E6">
        <w:rPr>
          <w:rFonts w:ascii="Arial" w:hAnsi="Arial" w:cs="Arial"/>
        </w:rPr>
        <w:t>w godzinach 8:3</w:t>
      </w:r>
      <w:r w:rsidR="00856958" w:rsidRPr="004177E6">
        <w:rPr>
          <w:rFonts w:ascii="Arial" w:hAnsi="Arial" w:cs="Arial"/>
        </w:rPr>
        <w:t>0 - 1</w:t>
      </w:r>
      <w:r w:rsidR="002C67BD" w:rsidRPr="004177E6">
        <w:rPr>
          <w:rFonts w:ascii="Arial" w:hAnsi="Arial" w:cs="Arial"/>
          <w:lang w:val="pl-PL"/>
        </w:rPr>
        <w:t>3</w:t>
      </w:r>
      <w:r w:rsidR="005175FE" w:rsidRPr="004177E6">
        <w:rPr>
          <w:rFonts w:ascii="Arial" w:hAnsi="Arial" w:cs="Arial"/>
        </w:rPr>
        <w:t>:0</w:t>
      </w:r>
      <w:r w:rsidR="002E40DF" w:rsidRPr="004177E6">
        <w:rPr>
          <w:rFonts w:ascii="Arial" w:hAnsi="Arial" w:cs="Arial"/>
        </w:rPr>
        <w:t>0</w:t>
      </w:r>
      <w:r w:rsidR="00725330" w:rsidRPr="004177E6">
        <w:rPr>
          <w:rFonts w:ascii="Arial" w:hAnsi="Arial" w:cs="Arial"/>
          <w:lang w:val="pl-PL"/>
        </w:rPr>
        <w:t>, w dni robocze Kupującego, którymi – co do zasady – są dni od poniedziałku do piątku</w:t>
      </w:r>
      <w:r w:rsidR="00B04316" w:rsidRPr="004177E6">
        <w:rPr>
          <w:rFonts w:ascii="Arial" w:hAnsi="Arial" w:cs="Arial"/>
          <w:lang w:val="pl-PL"/>
        </w:rPr>
        <w:t>, z wyłączeniem dni ustawowo wolnych od pracy</w:t>
      </w:r>
      <w:r w:rsidR="002E40DF" w:rsidRPr="004177E6">
        <w:rPr>
          <w:rFonts w:ascii="Arial" w:hAnsi="Arial" w:cs="Arial"/>
        </w:rPr>
        <w:t>.</w:t>
      </w:r>
    </w:p>
    <w:p w14:paraId="7BD34A5D" w14:textId="77777777" w:rsidR="00D22067" w:rsidRPr="004177E6" w:rsidRDefault="00DD141E" w:rsidP="004177E6">
      <w:pPr>
        <w:pStyle w:val="Tekstpodstawowy"/>
        <w:numPr>
          <w:ilvl w:val="0"/>
          <w:numId w:val="4"/>
        </w:numPr>
        <w:tabs>
          <w:tab w:val="clear" w:pos="720"/>
          <w:tab w:val="num" w:pos="426"/>
        </w:tabs>
        <w:spacing w:after="0" w:line="276" w:lineRule="auto"/>
        <w:ind w:left="426" w:hanging="426"/>
        <w:jc w:val="left"/>
        <w:rPr>
          <w:rFonts w:ascii="Arial" w:hAnsi="Arial" w:cs="Arial"/>
        </w:rPr>
      </w:pPr>
      <w:r w:rsidRPr="004177E6">
        <w:rPr>
          <w:rFonts w:ascii="Arial" w:hAnsi="Arial" w:cs="Arial"/>
        </w:rPr>
        <w:t>Sprzedający</w:t>
      </w:r>
      <w:r w:rsidR="002E40DF" w:rsidRPr="004177E6">
        <w:rPr>
          <w:rFonts w:ascii="Arial" w:hAnsi="Arial" w:cs="Arial"/>
        </w:rPr>
        <w:t xml:space="preserve"> gwarantuje</w:t>
      </w:r>
      <w:r w:rsidR="006D7E47" w:rsidRPr="004177E6">
        <w:rPr>
          <w:rFonts w:ascii="Arial" w:hAnsi="Arial" w:cs="Arial"/>
          <w:lang w:val="pl-PL"/>
        </w:rPr>
        <w:t>, że</w:t>
      </w:r>
      <w:r w:rsidR="00D22067" w:rsidRPr="004177E6">
        <w:rPr>
          <w:rFonts w:ascii="Arial" w:hAnsi="Arial" w:cs="Arial"/>
          <w:lang w:val="pl-PL"/>
        </w:rPr>
        <w:t xml:space="preserve"> </w:t>
      </w:r>
      <w:r w:rsidR="002E40DF" w:rsidRPr="004177E6">
        <w:rPr>
          <w:rFonts w:ascii="Arial" w:hAnsi="Arial" w:cs="Arial"/>
        </w:rPr>
        <w:t>dostarcza</w:t>
      </w:r>
      <w:r w:rsidR="006D7E47" w:rsidRPr="004177E6">
        <w:rPr>
          <w:rFonts w:ascii="Arial" w:hAnsi="Arial" w:cs="Arial"/>
          <w:lang w:val="pl-PL"/>
        </w:rPr>
        <w:t>ny asortyment</w:t>
      </w:r>
      <w:r w:rsidR="006D7E47" w:rsidRPr="004177E6">
        <w:rPr>
          <w:rFonts w:ascii="Arial" w:hAnsi="Arial" w:cs="Arial"/>
        </w:rPr>
        <w:t xml:space="preserve"> opakowan</w:t>
      </w:r>
      <w:r w:rsidR="006D7E47" w:rsidRPr="004177E6">
        <w:rPr>
          <w:rFonts w:ascii="Arial" w:hAnsi="Arial" w:cs="Arial"/>
          <w:lang w:val="pl-PL"/>
        </w:rPr>
        <w:t xml:space="preserve">y </w:t>
      </w:r>
      <w:r w:rsidR="0008251F" w:rsidRPr="004177E6">
        <w:rPr>
          <w:rFonts w:ascii="Arial" w:hAnsi="Arial" w:cs="Arial"/>
          <w:lang w:val="pl-PL"/>
        </w:rPr>
        <w:t>będzie</w:t>
      </w:r>
      <w:r w:rsidR="00D22067" w:rsidRPr="004177E6">
        <w:rPr>
          <w:rFonts w:ascii="Arial" w:hAnsi="Arial" w:cs="Arial"/>
          <w:lang w:val="pl-PL"/>
        </w:rPr>
        <w:t xml:space="preserve"> </w:t>
      </w:r>
      <w:r w:rsidR="002E40DF" w:rsidRPr="004177E6">
        <w:rPr>
          <w:rFonts w:ascii="Arial" w:hAnsi="Arial" w:cs="Arial"/>
        </w:rPr>
        <w:t>w sposób uniemożliwiający dekompletację or</w:t>
      </w:r>
      <w:r w:rsidR="00D22067" w:rsidRPr="004177E6">
        <w:rPr>
          <w:rFonts w:ascii="Arial" w:hAnsi="Arial" w:cs="Arial"/>
        </w:rPr>
        <w:t>az chroniący przed uszkodzeniem</w:t>
      </w:r>
      <w:r w:rsidR="00D22067" w:rsidRPr="004177E6">
        <w:rPr>
          <w:rFonts w:ascii="Arial" w:hAnsi="Arial" w:cs="Arial"/>
          <w:lang w:val="pl-PL"/>
        </w:rPr>
        <w:t>.</w:t>
      </w:r>
    </w:p>
    <w:p w14:paraId="73D8CDA4" w14:textId="7F825FF5" w:rsidR="002E40DF" w:rsidRPr="004177E6" w:rsidRDefault="009F6F4E" w:rsidP="004177E6">
      <w:pPr>
        <w:pStyle w:val="Nagwek"/>
        <w:numPr>
          <w:ilvl w:val="0"/>
          <w:numId w:val="4"/>
        </w:numPr>
        <w:tabs>
          <w:tab w:val="clear" w:pos="720"/>
          <w:tab w:val="num" w:pos="426"/>
        </w:tabs>
        <w:spacing w:line="276" w:lineRule="auto"/>
        <w:ind w:left="426" w:hanging="426"/>
        <w:jc w:val="left"/>
        <w:rPr>
          <w:rFonts w:ascii="Arial" w:hAnsi="Arial" w:cs="Arial"/>
        </w:rPr>
      </w:pPr>
      <w:r w:rsidRPr="004177E6">
        <w:rPr>
          <w:rFonts w:ascii="Arial" w:hAnsi="Arial" w:cs="Arial"/>
        </w:rPr>
        <w:t>Kupujący</w:t>
      </w:r>
      <w:r w:rsidR="002E40DF" w:rsidRPr="004177E6">
        <w:rPr>
          <w:rFonts w:ascii="Arial" w:hAnsi="Arial" w:cs="Arial"/>
        </w:rPr>
        <w:t xml:space="preserve"> odmówi przyjęcia dostawy</w:t>
      </w:r>
      <w:r w:rsidR="00954996" w:rsidRPr="004177E6">
        <w:rPr>
          <w:rFonts w:ascii="Arial" w:hAnsi="Arial" w:cs="Arial"/>
        </w:rPr>
        <w:t xml:space="preserve"> cząstkowej</w:t>
      </w:r>
      <w:r w:rsidR="002E40DF" w:rsidRPr="004177E6">
        <w:rPr>
          <w:rFonts w:ascii="Arial" w:hAnsi="Arial" w:cs="Arial"/>
        </w:rPr>
        <w:t>, w przypadku:</w:t>
      </w:r>
    </w:p>
    <w:p w14:paraId="5F55F028" w14:textId="77777777" w:rsidR="002E40DF" w:rsidRPr="00826DF0" w:rsidRDefault="00552C6E" w:rsidP="00826DF0">
      <w:pPr>
        <w:pStyle w:val="Nagwek"/>
        <w:numPr>
          <w:ilvl w:val="1"/>
          <w:numId w:val="1"/>
        </w:numPr>
        <w:tabs>
          <w:tab w:val="clear" w:pos="1440"/>
          <w:tab w:val="num" w:pos="709"/>
        </w:tabs>
        <w:spacing w:line="276" w:lineRule="auto"/>
        <w:ind w:left="709" w:hanging="283"/>
        <w:jc w:val="left"/>
        <w:rPr>
          <w:rFonts w:ascii="Arial" w:hAnsi="Arial" w:cs="Arial"/>
        </w:rPr>
      </w:pPr>
      <w:r w:rsidRPr="004177E6">
        <w:rPr>
          <w:rFonts w:ascii="Arial" w:hAnsi="Arial" w:cs="Arial"/>
        </w:rPr>
        <w:t>niespełnienia przez</w:t>
      </w:r>
      <w:r w:rsidR="0073191D" w:rsidRPr="004177E6">
        <w:rPr>
          <w:rFonts w:ascii="Arial" w:hAnsi="Arial" w:cs="Arial"/>
        </w:rPr>
        <w:t xml:space="preserve"> przedmiot dostawy</w:t>
      </w:r>
      <w:r w:rsidR="002E40DF" w:rsidRPr="004177E6">
        <w:rPr>
          <w:rFonts w:ascii="Arial" w:hAnsi="Arial" w:cs="Arial"/>
        </w:rPr>
        <w:t xml:space="preserve"> wymagań, o który</w:t>
      </w:r>
      <w:r w:rsidR="006A61D5" w:rsidRPr="004177E6">
        <w:rPr>
          <w:rFonts w:ascii="Arial" w:hAnsi="Arial" w:cs="Arial"/>
        </w:rPr>
        <w:t>ch</w:t>
      </w:r>
      <w:r w:rsidR="002E40DF" w:rsidRPr="004177E6">
        <w:rPr>
          <w:rFonts w:ascii="Arial" w:hAnsi="Arial" w:cs="Arial"/>
        </w:rPr>
        <w:t xml:space="preserve"> mowa w § 1</w:t>
      </w:r>
      <w:r w:rsidR="006363E9" w:rsidRPr="004177E6">
        <w:rPr>
          <w:rFonts w:ascii="Arial" w:hAnsi="Arial" w:cs="Arial"/>
        </w:rPr>
        <w:t xml:space="preserve"> </w:t>
      </w:r>
      <w:r w:rsidR="006363E9" w:rsidRPr="00826DF0">
        <w:rPr>
          <w:rFonts w:ascii="Arial" w:hAnsi="Arial" w:cs="Arial"/>
        </w:rPr>
        <w:lastRenderedPageBreak/>
        <w:t>niniejszej umowy</w:t>
      </w:r>
      <w:r w:rsidR="002E40DF" w:rsidRPr="00826DF0">
        <w:rPr>
          <w:rFonts w:ascii="Arial" w:hAnsi="Arial" w:cs="Arial"/>
        </w:rPr>
        <w:t>,</w:t>
      </w:r>
    </w:p>
    <w:p w14:paraId="7EEB17CD" w14:textId="3730E339" w:rsidR="00287801" w:rsidRPr="00826DF0" w:rsidRDefault="0073191D" w:rsidP="00826DF0">
      <w:pPr>
        <w:pStyle w:val="Nagwek"/>
        <w:numPr>
          <w:ilvl w:val="1"/>
          <w:numId w:val="1"/>
        </w:numPr>
        <w:tabs>
          <w:tab w:val="clear" w:pos="1440"/>
          <w:tab w:val="num" w:pos="709"/>
        </w:tabs>
        <w:spacing w:line="276" w:lineRule="auto"/>
        <w:ind w:left="709" w:hanging="283"/>
        <w:jc w:val="left"/>
        <w:rPr>
          <w:rFonts w:ascii="Arial" w:hAnsi="Arial" w:cs="Arial"/>
        </w:rPr>
      </w:pPr>
      <w:r w:rsidRPr="00826DF0">
        <w:rPr>
          <w:rFonts w:ascii="Arial" w:hAnsi="Arial" w:cs="Arial"/>
        </w:rPr>
        <w:t xml:space="preserve">stwierdzenia niezgodności dostarczonego </w:t>
      </w:r>
      <w:r w:rsidR="00287801" w:rsidRPr="00826DF0">
        <w:rPr>
          <w:rFonts w:ascii="Arial" w:hAnsi="Arial" w:cs="Arial"/>
        </w:rPr>
        <w:t xml:space="preserve">asortymentu </w:t>
      </w:r>
      <w:r w:rsidRPr="00826DF0">
        <w:rPr>
          <w:rFonts w:ascii="Arial" w:hAnsi="Arial" w:cs="Arial"/>
        </w:rPr>
        <w:t xml:space="preserve">z </w:t>
      </w:r>
      <w:r w:rsidR="00B900E0" w:rsidRPr="00826DF0">
        <w:rPr>
          <w:rFonts w:ascii="Arial" w:hAnsi="Arial" w:cs="Arial"/>
        </w:rPr>
        <w:t xml:space="preserve">odpowiednim zestawieniem asortymentowo-ilościowym stanowiącym podstawę tej dostawy, wynikającym z niniejszej umowy oraz załączników do niej </w:t>
      </w:r>
      <w:r w:rsidR="004430E5" w:rsidRPr="00826DF0">
        <w:rPr>
          <w:rFonts w:ascii="Arial" w:hAnsi="Arial" w:cs="Arial"/>
        </w:rPr>
        <w:t xml:space="preserve">niniejszą </w:t>
      </w:r>
      <w:r w:rsidRPr="00826DF0">
        <w:rPr>
          <w:rFonts w:ascii="Arial" w:hAnsi="Arial" w:cs="Arial"/>
        </w:rPr>
        <w:t>umową oraz załącznik</w:t>
      </w:r>
      <w:r w:rsidR="00D32E67" w:rsidRPr="00826DF0">
        <w:rPr>
          <w:rFonts w:ascii="Arial" w:hAnsi="Arial" w:cs="Arial"/>
        </w:rPr>
        <w:t>ami</w:t>
      </w:r>
      <w:r w:rsidRPr="00826DF0">
        <w:rPr>
          <w:rFonts w:ascii="Arial" w:hAnsi="Arial" w:cs="Arial"/>
        </w:rPr>
        <w:t xml:space="preserve"> do niej</w:t>
      </w:r>
      <w:r w:rsidR="002E40DF" w:rsidRPr="00826DF0">
        <w:rPr>
          <w:rFonts w:ascii="Arial" w:hAnsi="Arial" w:cs="Arial"/>
        </w:rPr>
        <w:t xml:space="preserve">, </w:t>
      </w:r>
    </w:p>
    <w:p w14:paraId="1BFD1B8C" w14:textId="77777777" w:rsidR="002E40DF" w:rsidRPr="00826DF0" w:rsidRDefault="009255DD" w:rsidP="00826DF0">
      <w:pPr>
        <w:pStyle w:val="Nagwek"/>
        <w:numPr>
          <w:ilvl w:val="1"/>
          <w:numId w:val="1"/>
        </w:numPr>
        <w:tabs>
          <w:tab w:val="clear" w:pos="1440"/>
          <w:tab w:val="num" w:pos="709"/>
        </w:tabs>
        <w:spacing w:line="276" w:lineRule="auto"/>
        <w:ind w:left="709" w:hanging="283"/>
        <w:jc w:val="left"/>
        <w:rPr>
          <w:rFonts w:ascii="Arial" w:hAnsi="Arial" w:cs="Arial"/>
        </w:rPr>
      </w:pPr>
      <w:r w:rsidRPr="00826DF0">
        <w:rPr>
          <w:rFonts w:ascii="Arial" w:hAnsi="Arial" w:cs="Arial"/>
        </w:rPr>
        <w:t>uszkodzeń</w:t>
      </w:r>
      <w:r w:rsidR="002E40DF" w:rsidRPr="00826DF0">
        <w:rPr>
          <w:rFonts w:ascii="Arial" w:hAnsi="Arial" w:cs="Arial"/>
        </w:rPr>
        <w:t xml:space="preserve"> lub wad </w:t>
      </w:r>
      <w:r w:rsidR="0073191D" w:rsidRPr="00826DF0">
        <w:rPr>
          <w:rFonts w:ascii="Arial" w:hAnsi="Arial" w:cs="Arial"/>
        </w:rPr>
        <w:t xml:space="preserve">przedmiotu dostawy </w:t>
      </w:r>
      <w:r w:rsidR="002E40DF" w:rsidRPr="00826DF0">
        <w:rPr>
          <w:rFonts w:ascii="Arial" w:hAnsi="Arial" w:cs="Arial"/>
        </w:rPr>
        <w:t>uniemożliwiając</w:t>
      </w:r>
      <w:r w:rsidRPr="00826DF0">
        <w:rPr>
          <w:rFonts w:ascii="Arial" w:hAnsi="Arial" w:cs="Arial"/>
        </w:rPr>
        <w:t>ych</w:t>
      </w:r>
      <w:r w:rsidR="0073191D" w:rsidRPr="00826DF0">
        <w:rPr>
          <w:rFonts w:ascii="Arial" w:hAnsi="Arial" w:cs="Arial"/>
        </w:rPr>
        <w:t xml:space="preserve"> jego</w:t>
      </w:r>
      <w:r w:rsidR="002E40DF" w:rsidRPr="00826DF0">
        <w:rPr>
          <w:rFonts w:ascii="Arial" w:hAnsi="Arial" w:cs="Arial"/>
        </w:rPr>
        <w:t xml:space="preserve"> użycie, </w:t>
      </w:r>
    </w:p>
    <w:p w14:paraId="581677F0" w14:textId="77777777" w:rsidR="002E40DF" w:rsidRPr="00826DF0" w:rsidRDefault="00267D41" w:rsidP="00826DF0">
      <w:pPr>
        <w:pStyle w:val="Nagwek"/>
        <w:numPr>
          <w:ilvl w:val="1"/>
          <w:numId w:val="1"/>
        </w:numPr>
        <w:tabs>
          <w:tab w:val="clear" w:pos="1440"/>
          <w:tab w:val="num" w:pos="709"/>
        </w:tabs>
        <w:spacing w:line="276" w:lineRule="auto"/>
        <w:ind w:left="709" w:hanging="283"/>
        <w:jc w:val="left"/>
        <w:rPr>
          <w:rFonts w:ascii="Arial" w:hAnsi="Arial" w:cs="Arial"/>
        </w:rPr>
      </w:pPr>
      <w:r w:rsidRPr="00826DF0">
        <w:rPr>
          <w:rFonts w:ascii="Arial" w:hAnsi="Arial" w:cs="Arial"/>
        </w:rPr>
        <w:t xml:space="preserve">realizowania </w:t>
      </w:r>
      <w:r w:rsidR="00CA72D0" w:rsidRPr="00826DF0">
        <w:rPr>
          <w:rFonts w:ascii="Arial" w:hAnsi="Arial" w:cs="Arial"/>
        </w:rPr>
        <w:t>dostaw</w:t>
      </w:r>
      <w:r w:rsidR="000E1D35" w:rsidRPr="00826DF0">
        <w:rPr>
          <w:rFonts w:ascii="Arial" w:hAnsi="Arial" w:cs="Arial"/>
        </w:rPr>
        <w:t>y</w:t>
      </w:r>
      <w:r w:rsidR="002E40DF" w:rsidRPr="00826DF0">
        <w:rPr>
          <w:rFonts w:ascii="Arial" w:hAnsi="Arial" w:cs="Arial"/>
        </w:rPr>
        <w:t xml:space="preserve"> poza go</w:t>
      </w:r>
      <w:r w:rsidR="00DD141E" w:rsidRPr="00826DF0">
        <w:rPr>
          <w:rFonts w:ascii="Arial" w:hAnsi="Arial" w:cs="Arial"/>
        </w:rPr>
        <w:t>dzinami</w:t>
      </w:r>
      <w:r w:rsidR="00725330" w:rsidRPr="00826DF0">
        <w:rPr>
          <w:rFonts w:ascii="Arial" w:hAnsi="Arial" w:cs="Arial"/>
        </w:rPr>
        <w:t xml:space="preserve"> lub dniami</w:t>
      </w:r>
      <w:r w:rsidR="00DD141E" w:rsidRPr="00826DF0">
        <w:rPr>
          <w:rFonts w:ascii="Arial" w:hAnsi="Arial" w:cs="Arial"/>
        </w:rPr>
        <w:t>, o</w:t>
      </w:r>
      <w:r w:rsidRPr="00826DF0">
        <w:rPr>
          <w:rFonts w:ascii="Arial" w:hAnsi="Arial" w:cs="Arial"/>
        </w:rPr>
        <w:t xml:space="preserve"> których mowa w ust. </w:t>
      </w:r>
      <w:r w:rsidR="0022574C" w:rsidRPr="00826DF0">
        <w:rPr>
          <w:rFonts w:ascii="Arial" w:hAnsi="Arial" w:cs="Arial"/>
        </w:rPr>
        <w:t>2</w:t>
      </w:r>
      <w:r w:rsidR="00287801" w:rsidRPr="00826DF0">
        <w:rPr>
          <w:rFonts w:ascii="Arial" w:hAnsi="Arial" w:cs="Arial"/>
        </w:rPr>
        <w:t>,</w:t>
      </w:r>
    </w:p>
    <w:p w14:paraId="71042739" w14:textId="049815BC" w:rsidR="00CA72D0" w:rsidRPr="00826DF0" w:rsidRDefault="00CA72D0" w:rsidP="00826DF0">
      <w:pPr>
        <w:pStyle w:val="Nagwek"/>
        <w:numPr>
          <w:ilvl w:val="1"/>
          <w:numId w:val="1"/>
        </w:numPr>
        <w:tabs>
          <w:tab w:val="clear" w:pos="1440"/>
          <w:tab w:val="num" w:pos="709"/>
        </w:tabs>
        <w:spacing w:line="276" w:lineRule="auto"/>
        <w:ind w:left="709" w:hanging="283"/>
        <w:jc w:val="left"/>
        <w:rPr>
          <w:rFonts w:ascii="Arial" w:hAnsi="Arial" w:cs="Arial"/>
          <w:bCs/>
        </w:rPr>
      </w:pPr>
      <w:r w:rsidRPr="00826DF0">
        <w:rPr>
          <w:rFonts w:ascii="Arial" w:hAnsi="Arial" w:cs="Arial"/>
        </w:rPr>
        <w:t xml:space="preserve">niewniesienia dostarczonego asortymentu </w:t>
      </w:r>
      <w:r w:rsidRPr="00826DF0">
        <w:rPr>
          <w:rFonts w:ascii="Arial" w:hAnsi="Arial" w:cs="Arial"/>
          <w:bCs/>
        </w:rPr>
        <w:t>do wskazan</w:t>
      </w:r>
      <w:r w:rsidR="008C7577" w:rsidRPr="00826DF0">
        <w:rPr>
          <w:rFonts w:ascii="Arial" w:hAnsi="Arial" w:cs="Arial"/>
          <w:bCs/>
        </w:rPr>
        <w:t>ego</w:t>
      </w:r>
      <w:r w:rsidRPr="00826DF0">
        <w:rPr>
          <w:rFonts w:ascii="Arial" w:hAnsi="Arial" w:cs="Arial"/>
          <w:bCs/>
        </w:rPr>
        <w:t xml:space="preserve"> przez uprawnion</w:t>
      </w:r>
      <w:r w:rsidR="008C7577" w:rsidRPr="00826DF0">
        <w:rPr>
          <w:rFonts w:ascii="Arial" w:hAnsi="Arial" w:cs="Arial"/>
          <w:bCs/>
        </w:rPr>
        <w:t>ego</w:t>
      </w:r>
      <w:r w:rsidRPr="00826DF0">
        <w:rPr>
          <w:rFonts w:ascii="Arial" w:hAnsi="Arial" w:cs="Arial"/>
          <w:bCs/>
        </w:rPr>
        <w:t xml:space="preserve"> pracownik</w:t>
      </w:r>
      <w:r w:rsidR="008C7577" w:rsidRPr="00826DF0">
        <w:rPr>
          <w:rFonts w:ascii="Arial" w:hAnsi="Arial" w:cs="Arial"/>
          <w:bCs/>
        </w:rPr>
        <w:t>a</w:t>
      </w:r>
      <w:r w:rsidRPr="00826DF0">
        <w:rPr>
          <w:rFonts w:ascii="Arial" w:hAnsi="Arial" w:cs="Arial"/>
          <w:bCs/>
        </w:rPr>
        <w:t xml:space="preserve"> Kupującego</w:t>
      </w:r>
      <w:r w:rsidR="00B900E0" w:rsidRPr="00826DF0">
        <w:rPr>
          <w:rFonts w:ascii="Arial" w:hAnsi="Arial" w:cs="Arial"/>
          <w:bCs/>
        </w:rPr>
        <w:t xml:space="preserve"> pomieszczenia.</w:t>
      </w:r>
    </w:p>
    <w:p w14:paraId="4761AB45" w14:textId="77777777" w:rsidR="00A5751D" w:rsidRPr="00826DF0" w:rsidRDefault="00A5751D" w:rsidP="00826DF0">
      <w:pPr>
        <w:tabs>
          <w:tab w:val="left" w:pos="0"/>
        </w:tabs>
        <w:spacing w:line="276" w:lineRule="auto"/>
        <w:jc w:val="left"/>
        <w:rPr>
          <w:rFonts w:ascii="Arial" w:hAnsi="Arial" w:cs="Arial"/>
          <w:b/>
          <w:bCs/>
        </w:rPr>
      </w:pPr>
    </w:p>
    <w:p w14:paraId="08F44FC2" w14:textId="77777777" w:rsidR="005533A2" w:rsidRPr="00826DF0" w:rsidRDefault="005533A2" w:rsidP="00826DF0">
      <w:pPr>
        <w:tabs>
          <w:tab w:val="left" w:pos="0"/>
        </w:tabs>
        <w:spacing w:line="276" w:lineRule="auto"/>
        <w:jc w:val="left"/>
        <w:rPr>
          <w:rFonts w:ascii="Arial" w:hAnsi="Arial" w:cs="Arial"/>
          <w:b/>
          <w:bCs/>
        </w:rPr>
      </w:pPr>
      <w:r w:rsidRPr="00826DF0">
        <w:rPr>
          <w:rFonts w:ascii="Arial" w:hAnsi="Arial" w:cs="Arial"/>
          <w:b/>
          <w:bCs/>
        </w:rPr>
        <w:t>§ 4</w:t>
      </w:r>
    </w:p>
    <w:p w14:paraId="1FA48937" w14:textId="0E23C07D" w:rsidR="00F948BC" w:rsidRPr="00826DF0" w:rsidRDefault="005533A2" w:rsidP="00826DF0">
      <w:pPr>
        <w:pStyle w:val="Default"/>
        <w:numPr>
          <w:ilvl w:val="3"/>
          <w:numId w:val="1"/>
        </w:numPr>
        <w:tabs>
          <w:tab w:val="clear" w:pos="2880"/>
          <w:tab w:val="num" w:pos="426"/>
        </w:tabs>
        <w:spacing w:line="276" w:lineRule="auto"/>
        <w:ind w:left="426" w:hanging="426"/>
        <w:rPr>
          <w:rFonts w:ascii="Arial" w:hAnsi="Arial" w:cs="Arial"/>
        </w:rPr>
      </w:pPr>
      <w:r w:rsidRPr="00826DF0">
        <w:rPr>
          <w:rFonts w:ascii="Arial" w:hAnsi="Arial" w:cs="Arial"/>
        </w:rPr>
        <w:t>Strony ustalają, że z tytułu realizacji przedmiotu niniejszej umowy, Sprzedający otrzyma wynagrodzenie w wysokości …………..…….............. złotych</w:t>
      </w:r>
      <w:r w:rsidR="00C1730D" w:rsidRPr="00826DF0">
        <w:rPr>
          <w:rFonts w:ascii="Arial" w:hAnsi="Arial" w:cs="Arial"/>
        </w:rPr>
        <w:t xml:space="preserve"> </w:t>
      </w:r>
      <w:r w:rsidRPr="00826DF0">
        <w:rPr>
          <w:rFonts w:ascii="Arial" w:hAnsi="Arial" w:cs="Arial"/>
        </w:rPr>
        <w:t>brutto</w:t>
      </w:r>
      <w:r w:rsidR="00AB32A0" w:rsidRPr="00826DF0">
        <w:rPr>
          <w:rFonts w:ascii="Arial" w:hAnsi="Arial" w:cs="Arial"/>
        </w:rPr>
        <w:t>,</w:t>
      </w:r>
      <w:r w:rsidRPr="00826DF0">
        <w:rPr>
          <w:rFonts w:ascii="Arial" w:hAnsi="Arial" w:cs="Arial"/>
        </w:rPr>
        <w:t xml:space="preserve"> (słownie: ............................... złotych brutto), w tym zawiera się należny podatek od towaró</w:t>
      </w:r>
      <w:r w:rsidR="00A5751D" w:rsidRPr="00826DF0">
        <w:rPr>
          <w:rFonts w:ascii="Arial" w:hAnsi="Arial" w:cs="Arial"/>
        </w:rPr>
        <w:t>w i </w:t>
      </w:r>
      <w:r w:rsidRPr="00826DF0">
        <w:rPr>
          <w:rFonts w:ascii="Arial" w:hAnsi="Arial" w:cs="Arial"/>
        </w:rPr>
        <w:t xml:space="preserve">usług. </w:t>
      </w:r>
    </w:p>
    <w:p w14:paraId="39FBC184" w14:textId="254AC176" w:rsidR="00266B35" w:rsidRPr="00826DF0" w:rsidRDefault="00266B35" w:rsidP="00826DF0">
      <w:pPr>
        <w:pStyle w:val="Default"/>
        <w:numPr>
          <w:ilvl w:val="3"/>
          <w:numId w:val="1"/>
        </w:numPr>
        <w:tabs>
          <w:tab w:val="clear" w:pos="2880"/>
          <w:tab w:val="num" w:pos="426"/>
        </w:tabs>
        <w:spacing w:line="276" w:lineRule="auto"/>
        <w:ind w:left="426" w:hanging="426"/>
        <w:rPr>
          <w:rFonts w:ascii="Arial" w:hAnsi="Arial" w:cs="Arial"/>
          <w:color w:val="auto"/>
        </w:rPr>
      </w:pPr>
      <w:r w:rsidRPr="00826DF0">
        <w:rPr>
          <w:rFonts w:ascii="Arial" w:hAnsi="Arial" w:cs="Arial"/>
          <w:color w:val="auto"/>
        </w:rPr>
        <w:t>Wysokość wynagrodzenia z tytułu realizacji dostawy cząstkowej, o której mowa w § 1 ust. 3 umowy, obliczona zostanie na podstawie rodzajów dostarczonych asortymentów oraz ich cen jednostkowych</w:t>
      </w:r>
      <w:r w:rsidR="00D32E67" w:rsidRPr="00826DF0">
        <w:rPr>
          <w:rFonts w:ascii="Arial" w:hAnsi="Arial" w:cs="Arial"/>
          <w:color w:val="auto"/>
        </w:rPr>
        <w:t xml:space="preserve"> brutto określonych w załącznikach</w:t>
      </w:r>
      <w:r w:rsidRPr="00826DF0">
        <w:rPr>
          <w:rFonts w:ascii="Arial" w:hAnsi="Arial" w:cs="Arial"/>
          <w:color w:val="auto"/>
        </w:rPr>
        <w:t xml:space="preserve"> nr 2</w:t>
      </w:r>
      <w:r w:rsidR="00D32E67" w:rsidRPr="00826DF0">
        <w:rPr>
          <w:rFonts w:ascii="Arial" w:hAnsi="Arial" w:cs="Arial"/>
          <w:color w:val="auto"/>
        </w:rPr>
        <w:t>a-2e</w:t>
      </w:r>
      <w:r w:rsidRPr="00826DF0">
        <w:rPr>
          <w:rFonts w:ascii="Arial" w:hAnsi="Arial" w:cs="Arial"/>
          <w:color w:val="auto"/>
        </w:rPr>
        <w:t xml:space="preserve"> do umowy i stanowić będzie iloczyn ceny jednostkowej brutto oraz ilości zamawianego asortymentu.</w:t>
      </w:r>
    </w:p>
    <w:p w14:paraId="0630BE41" w14:textId="5B020D6F" w:rsidR="00F948BC" w:rsidRPr="00826DF0" w:rsidRDefault="00762480" w:rsidP="00826DF0">
      <w:pPr>
        <w:pStyle w:val="Default"/>
        <w:numPr>
          <w:ilvl w:val="3"/>
          <w:numId w:val="1"/>
        </w:numPr>
        <w:tabs>
          <w:tab w:val="clear" w:pos="2880"/>
          <w:tab w:val="num" w:pos="426"/>
        </w:tabs>
        <w:spacing w:line="276" w:lineRule="auto"/>
        <w:ind w:left="426" w:hanging="426"/>
        <w:rPr>
          <w:rFonts w:ascii="Arial" w:hAnsi="Arial" w:cs="Arial"/>
        </w:rPr>
      </w:pPr>
      <w:r w:rsidRPr="00826DF0">
        <w:rPr>
          <w:rFonts w:ascii="Arial" w:hAnsi="Arial" w:cs="Arial"/>
          <w:color w:val="auto"/>
        </w:rPr>
        <w:t>W</w:t>
      </w:r>
      <w:r w:rsidR="00F948BC" w:rsidRPr="00826DF0">
        <w:rPr>
          <w:rFonts w:ascii="Arial" w:hAnsi="Arial" w:cs="Arial"/>
          <w:color w:val="auto"/>
        </w:rPr>
        <w:t>ysokość wynagrodzenia z tytułu realizacji umowy obejmuje wszystkie koszty Sprzedającego związane z dostawami cząstkowymi, w tym</w:t>
      </w:r>
      <w:r w:rsidR="00FE01A7" w:rsidRPr="00826DF0">
        <w:rPr>
          <w:rFonts w:ascii="Arial" w:hAnsi="Arial" w:cs="Arial"/>
          <w:color w:val="auto"/>
        </w:rPr>
        <w:t xml:space="preserve"> koszt dostawy do siedziby Zamawiającego, obejmujący:</w:t>
      </w:r>
      <w:r w:rsidR="00F948BC" w:rsidRPr="00826DF0">
        <w:rPr>
          <w:rFonts w:ascii="Arial" w:hAnsi="Arial" w:cs="Arial"/>
          <w:color w:val="auto"/>
        </w:rPr>
        <w:t xml:space="preserve"> koszty opakowania, oznakowania, o którym mowa w § </w:t>
      </w:r>
      <w:r w:rsidR="00F948BC" w:rsidRPr="00826DF0">
        <w:rPr>
          <w:rFonts w:ascii="Arial" w:hAnsi="Arial" w:cs="Arial"/>
        </w:rPr>
        <w:t>1 ust.</w:t>
      </w:r>
      <w:r w:rsidR="007C1570" w:rsidRPr="00826DF0">
        <w:rPr>
          <w:rFonts w:ascii="Arial" w:hAnsi="Arial" w:cs="Arial"/>
        </w:rPr>
        <w:t xml:space="preserve"> 9 niniejszej umowy</w:t>
      </w:r>
      <w:r w:rsidR="00F948BC" w:rsidRPr="00826DF0">
        <w:rPr>
          <w:rFonts w:ascii="Arial" w:hAnsi="Arial" w:cs="Arial"/>
        </w:rPr>
        <w:t>, stosownego ubezpieczenia przewozowego, koszt transportu, spedycji, załadunku i wyładunku oraz inne.</w:t>
      </w:r>
    </w:p>
    <w:p w14:paraId="16FF6ABB" w14:textId="77777777" w:rsidR="0045647A" w:rsidRPr="00826DF0" w:rsidRDefault="0045647A" w:rsidP="00826DF0">
      <w:pPr>
        <w:pStyle w:val="Default"/>
        <w:numPr>
          <w:ilvl w:val="3"/>
          <w:numId w:val="1"/>
        </w:numPr>
        <w:tabs>
          <w:tab w:val="clear" w:pos="2880"/>
          <w:tab w:val="num" w:pos="426"/>
        </w:tabs>
        <w:spacing w:line="276" w:lineRule="auto"/>
        <w:ind w:left="426" w:hanging="426"/>
        <w:rPr>
          <w:rFonts w:ascii="Arial" w:hAnsi="Arial" w:cs="Arial"/>
        </w:rPr>
      </w:pPr>
      <w:r w:rsidRPr="00826DF0">
        <w:rPr>
          <w:rFonts w:ascii="Arial" w:hAnsi="Arial" w:cs="Arial"/>
        </w:rPr>
        <w:t xml:space="preserve">Po prawidłowej </w:t>
      </w:r>
      <w:r w:rsidR="00CA54CF" w:rsidRPr="00826DF0">
        <w:rPr>
          <w:rFonts w:ascii="Arial" w:hAnsi="Arial" w:cs="Arial"/>
        </w:rPr>
        <w:t>realizacji umowy</w:t>
      </w:r>
      <w:r w:rsidR="00591544" w:rsidRPr="00826DF0">
        <w:rPr>
          <w:rFonts w:ascii="Arial" w:hAnsi="Arial" w:cs="Arial"/>
        </w:rPr>
        <w:t xml:space="preserve"> lub po dostawie cząstkowej</w:t>
      </w:r>
      <w:r w:rsidRPr="00826DF0">
        <w:rPr>
          <w:rFonts w:ascii="Arial" w:hAnsi="Arial" w:cs="Arial"/>
        </w:rPr>
        <w:t xml:space="preserve">, </w:t>
      </w:r>
      <w:r w:rsidR="007C1570" w:rsidRPr="00826DF0">
        <w:rPr>
          <w:rFonts w:ascii="Arial" w:hAnsi="Arial" w:cs="Arial"/>
        </w:rPr>
        <w:t xml:space="preserve">w ciągu 14 dni </w:t>
      </w:r>
      <w:r w:rsidRPr="00826DF0">
        <w:rPr>
          <w:rFonts w:ascii="Arial" w:hAnsi="Arial" w:cs="Arial"/>
        </w:rPr>
        <w:t>Sprzedający wystawi fakturę VAT</w:t>
      </w:r>
      <w:r w:rsidR="00F948BC" w:rsidRPr="00826DF0">
        <w:rPr>
          <w:rFonts w:ascii="Arial" w:hAnsi="Arial" w:cs="Arial"/>
          <w:color w:val="auto"/>
        </w:rPr>
        <w:t xml:space="preserve">, którą Kupujący </w:t>
      </w:r>
      <w:r w:rsidRPr="00826DF0">
        <w:rPr>
          <w:rFonts w:ascii="Arial" w:hAnsi="Arial" w:cs="Arial"/>
        </w:rPr>
        <w:t xml:space="preserve">zobowiązuje się </w:t>
      </w:r>
      <w:r w:rsidR="00F948BC" w:rsidRPr="00826DF0">
        <w:rPr>
          <w:rFonts w:ascii="Arial" w:hAnsi="Arial" w:cs="Arial"/>
        </w:rPr>
        <w:t>zapłacić</w:t>
      </w:r>
      <w:r w:rsidRPr="00826DF0">
        <w:rPr>
          <w:rFonts w:ascii="Arial" w:hAnsi="Arial" w:cs="Arial"/>
        </w:rPr>
        <w:t xml:space="preserve"> w terminie do 21 dni od daty </w:t>
      </w:r>
      <w:r w:rsidR="00F948BC" w:rsidRPr="00826DF0">
        <w:rPr>
          <w:rFonts w:ascii="Arial" w:hAnsi="Arial" w:cs="Arial"/>
        </w:rPr>
        <w:t xml:space="preserve">jej </w:t>
      </w:r>
      <w:r w:rsidRPr="00826DF0">
        <w:rPr>
          <w:rFonts w:ascii="Arial" w:hAnsi="Arial" w:cs="Arial"/>
        </w:rPr>
        <w:t xml:space="preserve">złożenia Kupującemu. </w:t>
      </w:r>
    </w:p>
    <w:p w14:paraId="5FAE345D" w14:textId="0D238F4B" w:rsidR="00591544" w:rsidRPr="00826DF0" w:rsidRDefault="00591544" w:rsidP="00826DF0">
      <w:pPr>
        <w:pStyle w:val="Default"/>
        <w:numPr>
          <w:ilvl w:val="3"/>
          <w:numId w:val="1"/>
        </w:numPr>
        <w:tabs>
          <w:tab w:val="clear" w:pos="2880"/>
          <w:tab w:val="num" w:pos="426"/>
        </w:tabs>
        <w:spacing w:line="276" w:lineRule="auto"/>
        <w:ind w:left="426" w:hanging="426"/>
        <w:rPr>
          <w:rFonts w:ascii="Arial" w:hAnsi="Arial" w:cs="Arial"/>
        </w:rPr>
      </w:pPr>
      <w:r w:rsidRPr="00826DF0">
        <w:rPr>
          <w:rFonts w:ascii="Arial" w:hAnsi="Arial" w:cs="Arial"/>
        </w:rPr>
        <w:t xml:space="preserve">Łączna wartość brutto wszystkich faktur </w:t>
      </w:r>
      <w:r w:rsidR="00AB32A0" w:rsidRPr="00826DF0">
        <w:rPr>
          <w:rFonts w:ascii="Arial" w:hAnsi="Arial" w:cs="Arial"/>
          <w:color w:val="auto"/>
        </w:rPr>
        <w:t>wystawionych</w:t>
      </w:r>
      <w:r w:rsidR="00AB32A0" w:rsidRPr="00826DF0">
        <w:rPr>
          <w:rFonts w:ascii="Arial" w:hAnsi="Arial" w:cs="Arial"/>
          <w:color w:val="EE0000"/>
        </w:rPr>
        <w:t xml:space="preserve"> </w:t>
      </w:r>
      <w:r w:rsidRPr="00826DF0">
        <w:rPr>
          <w:rFonts w:ascii="Arial" w:hAnsi="Arial" w:cs="Arial"/>
        </w:rPr>
        <w:t xml:space="preserve">do dostaw cząstkowych będzie równowartością wynagrodzenia wskazanego w § 4 ust. 1 niniejszej umowy. </w:t>
      </w:r>
    </w:p>
    <w:p w14:paraId="391BC8F9" w14:textId="77777777" w:rsidR="0045647A" w:rsidRPr="00826DF0" w:rsidRDefault="0045647A" w:rsidP="00826DF0">
      <w:pPr>
        <w:pStyle w:val="Default"/>
        <w:numPr>
          <w:ilvl w:val="3"/>
          <w:numId w:val="1"/>
        </w:numPr>
        <w:tabs>
          <w:tab w:val="clear" w:pos="2880"/>
          <w:tab w:val="num" w:pos="426"/>
        </w:tabs>
        <w:spacing w:line="276" w:lineRule="auto"/>
        <w:ind w:left="426" w:hanging="426"/>
        <w:rPr>
          <w:rFonts w:ascii="Arial" w:hAnsi="Arial" w:cs="Arial"/>
        </w:rPr>
      </w:pPr>
      <w:r w:rsidRPr="00826DF0">
        <w:rPr>
          <w:rFonts w:ascii="Arial" w:hAnsi="Arial" w:cs="Arial"/>
        </w:rPr>
        <w:t>Płatność zostanie dokonana przelewem bankowym na rachunek bankowy Sprzedającego wskazany na fakturze VAT. Dniem zapłaty jest dzień uznania rachunku bankowego Sprzedającego.</w:t>
      </w:r>
    </w:p>
    <w:p w14:paraId="79F9D597" w14:textId="77777777" w:rsidR="0045647A" w:rsidRPr="00826DF0" w:rsidRDefault="0045647A" w:rsidP="00826DF0">
      <w:pPr>
        <w:pStyle w:val="Default"/>
        <w:numPr>
          <w:ilvl w:val="3"/>
          <w:numId w:val="1"/>
        </w:numPr>
        <w:tabs>
          <w:tab w:val="clear" w:pos="2880"/>
          <w:tab w:val="num" w:pos="426"/>
        </w:tabs>
        <w:spacing w:line="276" w:lineRule="auto"/>
        <w:ind w:left="425" w:hanging="425"/>
        <w:rPr>
          <w:rFonts w:ascii="Arial" w:hAnsi="Arial" w:cs="Arial"/>
        </w:rPr>
      </w:pPr>
      <w:r w:rsidRPr="00826DF0">
        <w:rPr>
          <w:rFonts w:ascii="Arial" w:hAnsi="Arial" w:cs="Arial"/>
        </w:rPr>
        <w:t>Sprzedający oświadcza, iż numer rachunku wskazany na wystawianych przez Sprzedającego fakturach VAT będzie numerem rachunku Sprzedającego umieszczonym w Wykazie podmiotów zarejestrowanych jako podatnicy VAT prowadzonym przez Szefa Krajowej Administracji Skarbowej.</w:t>
      </w:r>
    </w:p>
    <w:p w14:paraId="2549A431" w14:textId="77777777" w:rsidR="00FE0095" w:rsidRPr="00826DF0" w:rsidRDefault="00FE0095" w:rsidP="00826DF0">
      <w:pPr>
        <w:pStyle w:val="Akapitzlist"/>
        <w:numPr>
          <w:ilvl w:val="3"/>
          <w:numId w:val="1"/>
        </w:numPr>
        <w:spacing w:line="276" w:lineRule="auto"/>
        <w:ind w:left="357" w:hanging="357"/>
        <w:jc w:val="left"/>
        <w:rPr>
          <w:rFonts w:ascii="Arial" w:hAnsi="Arial" w:cs="Arial"/>
          <w:color w:val="000000"/>
        </w:rPr>
      </w:pPr>
      <w:r w:rsidRPr="00826DF0">
        <w:rPr>
          <w:rFonts w:ascii="Arial" w:hAnsi="Arial" w:cs="Arial"/>
          <w:color w:val="000000"/>
        </w:rPr>
        <w:t>Od dnia wejścia w życie przepisów wprowadzających obowiązek wystawiania faktur ustrukturyzowanych w Krajowym Systemie e-Faktur (</w:t>
      </w:r>
      <w:proofErr w:type="spellStart"/>
      <w:r w:rsidRPr="00826DF0">
        <w:rPr>
          <w:rFonts w:ascii="Arial" w:hAnsi="Arial" w:cs="Arial"/>
          <w:color w:val="000000"/>
        </w:rPr>
        <w:t>KSeF</w:t>
      </w:r>
      <w:proofErr w:type="spellEnd"/>
      <w:r w:rsidRPr="00826DF0">
        <w:rPr>
          <w:rFonts w:ascii="Arial" w:hAnsi="Arial" w:cs="Arial"/>
          <w:color w:val="000000"/>
        </w:rPr>
        <w:t xml:space="preserve">), wszelkie faktury wystawiane przez Wykonawcę będą sporządzane w formie faktur ustrukturyzowanych zgodnych z obowiązującymi przepisami prawa i przekazywane za pośrednictwem </w:t>
      </w:r>
      <w:proofErr w:type="spellStart"/>
      <w:r w:rsidRPr="00826DF0">
        <w:rPr>
          <w:rFonts w:ascii="Arial" w:hAnsi="Arial" w:cs="Arial"/>
          <w:color w:val="000000"/>
        </w:rPr>
        <w:t>KSeF</w:t>
      </w:r>
      <w:proofErr w:type="spellEnd"/>
      <w:r w:rsidRPr="00826DF0">
        <w:rPr>
          <w:rFonts w:ascii="Arial" w:hAnsi="Arial" w:cs="Arial"/>
          <w:color w:val="000000"/>
        </w:rPr>
        <w:t xml:space="preserve"> (w rozumieniu art. 2 pkt 32a ustawy z dnia </w:t>
      </w:r>
      <w:r w:rsidRPr="00826DF0">
        <w:rPr>
          <w:rFonts w:ascii="Arial" w:hAnsi="Arial" w:cs="Arial"/>
          <w:color w:val="000000"/>
        </w:rPr>
        <w:lastRenderedPageBreak/>
        <w:t>11 marca 2004 r. o podatku od towarów i usług).</w:t>
      </w:r>
    </w:p>
    <w:p w14:paraId="0083F998" w14:textId="77777777" w:rsidR="0045647A" w:rsidRPr="00826DF0" w:rsidRDefault="0045647A" w:rsidP="00826DF0">
      <w:pPr>
        <w:tabs>
          <w:tab w:val="num" w:pos="720"/>
        </w:tabs>
        <w:spacing w:line="276" w:lineRule="auto"/>
        <w:ind w:left="720" w:hanging="720"/>
        <w:jc w:val="left"/>
        <w:rPr>
          <w:rFonts w:ascii="Arial" w:hAnsi="Arial" w:cs="Arial"/>
          <w:b/>
          <w:bCs/>
        </w:rPr>
      </w:pPr>
    </w:p>
    <w:p w14:paraId="620AF9E2" w14:textId="77777777" w:rsidR="002E40DF" w:rsidRPr="00826DF0" w:rsidRDefault="000E4543" w:rsidP="00826DF0">
      <w:pPr>
        <w:tabs>
          <w:tab w:val="num" w:pos="720"/>
        </w:tabs>
        <w:spacing w:line="276" w:lineRule="auto"/>
        <w:ind w:left="720" w:hanging="720"/>
        <w:jc w:val="left"/>
        <w:rPr>
          <w:rFonts w:ascii="Arial" w:hAnsi="Arial" w:cs="Arial"/>
          <w:b/>
          <w:bCs/>
        </w:rPr>
      </w:pPr>
      <w:r w:rsidRPr="00826DF0">
        <w:rPr>
          <w:rFonts w:ascii="Arial" w:hAnsi="Arial" w:cs="Arial"/>
          <w:b/>
          <w:bCs/>
        </w:rPr>
        <w:t xml:space="preserve">§ </w:t>
      </w:r>
      <w:r w:rsidR="00866711" w:rsidRPr="00826DF0">
        <w:rPr>
          <w:rFonts w:ascii="Arial" w:hAnsi="Arial" w:cs="Arial"/>
          <w:b/>
          <w:bCs/>
        </w:rPr>
        <w:t>5</w:t>
      </w:r>
      <w:r w:rsidR="002E40DF" w:rsidRPr="00826DF0">
        <w:rPr>
          <w:rFonts w:ascii="Arial" w:hAnsi="Arial" w:cs="Arial"/>
          <w:b/>
          <w:bCs/>
        </w:rPr>
        <w:t xml:space="preserve"> </w:t>
      </w:r>
    </w:p>
    <w:p w14:paraId="5A213FBF" w14:textId="77777777" w:rsidR="002E40DF" w:rsidRPr="00826DF0" w:rsidRDefault="002E40DF" w:rsidP="00826DF0">
      <w:pPr>
        <w:widowControl/>
        <w:tabs>
          <w:tab w:val="left" w:pos="360"/>
        </w:tabs>
        <w:autoSpaceDE w:val="0"/>
        <w:autoSpaceDN w:val="0"/>
        <w:spacing w:line="276" w:lineRule="auto"/>
        <w:ind w:left="426" w:hanging="426"/>
        <w:jc w:val="left"/>
        <w:rPr>
          <w:rFonts w:ascii="Arial" w:hAnsi="Arial" w:cs="Arial"/>
        </w:rPr>
      </w:pPr>
      <w:r w:rsidRPr="00826DF0">
        <w:rPr>
          <w:rFonts w:ascii="Arial" w:hAnsi="Arial" w:cs="Arial"/>
        </w:rPr>
        <w:t xml:space="preserve">1. </w:t>
      </w:r>
      <w:r w:rsidRPr="00826DF0">
        <w:rPr>
          <w:rFonts w:ascii="Arial" w:hAnsi="Arial" w:cs="Arial"/>
        </w:rPr>
        <w:tab/>
      </w:r>
      <w:r w:rsidR="008E7C21" w:rsidRPr="00826DF0">
        <w:rPr>
          <w:rFonts w:ascii="Arial" w:hAnsi="Arial" w:cs="Arial"/>
        </w:rPr>
        <w:t>Sprzedający</w:t>
      </w:r>
      <w:r w:rsidRPr="00826DF0">
        <w:rPr>
          <w:rFonts w:ascii="Arial" w:hAnsi="Arial" w:cs="Arial"/>
        </w:rPr>
        <w:t xml:space="preserve"> zapłaci </w:t>
      </w:r>
      <w:r w:rsidR="008E7C21" w:rsidRPr="00826DF0">
        <w:rPr>
          <w:rFonts w:ascii="Arial" w:hAnsi="Arial" w:cs="Arial"/>
        </w:rPr>
        <w:t xml:space="preserve">Kupującemu </w:t>
      </w:r>
      <w:r w:rsidRPr="00826DF0">
        <w:rPr>
          <w:rFonts w:ascii="Arial" w:hAnsi="Arial" w:cs="Arial"/>
        </w:rPr>
        <w:t>kary umowne:</w:t>
      </w:r>
    </w:p>
    <w:p w14:paraId="4897763A" w14:textId="77777777" w:rsidR="002E40DF" w:rsidRPr="00826DF0" w:rsidRDefault="002E40DF" w:rsidP="00826DF0">
      <w:pPr>
        <w:widowControl/>
        <w:numPr>
          <w:ilvl w:val="1"/>
          <w:numId w:val="9"/>
        </w:numPr>
        <w:tabs>
          <w:tab w:val="left" w:pos="851"/>
          <w:tab w:val="left" w:pos="900"/>
        </w:tabs>
        <w:autoSpaceDE w:val="0"/>
        <w:autoSpaceDN w:val="0"/>
        <w:spacing w:line="276" w:lineRule="auto"/>
        <w:ind w:left="851" w:hanging="425"/>
        <w:jc w:val="left"/>
        <w:rPr>
          <w:rFonts w:ascii="Arial" w:hAnsi="Arial" w:cs="Arial"/>
        </w:rPr>
      </w:pPr>
      <w:r w:rsidRPr="00826DF0">
        <w:rPr>
          <w:rFonts w:ascii="Arial" w:hAnsi="Arial" w:cs="Arial"/>
        </w:rPr>
        <w:t>za odstąpienie</w:t>
      </w:r>
      <w:r w:rsidR="00623661" w:rsidRPr="00826DF0">
        <w:rPr>
          <w:rFonts w:ascii="Arial" w:hAnsi="Arial" w:cs="Arial"/>
        </w:rPr>
        <w:t xml:space="preserve"> przez Kupującego</w:t>
      </w:r>
      <w:r w:rsidRPr="00826DF0">
        <w:rPr>
          <w:rFonts w:ascii="Arial" w:hAnsi="Arial" w:cs="Arial"/>
        </w:rPr>
        <w:t xml:space="preserve"> od umowy z przyczyn leżących po stronie </w:t>
      </w:r>
      <w:r w:rsidR="008E7C21" w:rsidRPr="00826DF0">
        <w:rPr>
          <w:rFonts w:ascii="Arial" w:hAnsi="Arial" w:cs="Arial"/>
        </w:rPr>
        <w:t>Sprzedającego</w:t>
      </w:r>
      <w:r w:rsidR="00623661" w:rsidRPr="00826DF0">
        <w:rPr>
          <w:rFonts w:ascii="Arial" w:hAnsi="Arial" w:cs="Arial"/>
        </w:rPr>
        <w:t xml:space="preserve"> -</w:t>
      </w:r>
      <w:r w:rsidRPr="00826DF0">
        <w:rPr>
          <w:rFonts w:ascii="Arial" w:hAnsi="Arial" w:cs="Arial"/>
        </w:rPr>
        <w:t xml:space="preserve"> w wysokości 20% kwoty brutto, określonej w § </w:t>
      </w:r>
      <w:r w:rsidR="00FD27EB" w:rsidRPr="00826DF0">
        <w:rPr>
          <w:rFonts w:ascii="Arial" w:hAnsi="Arial" w:cs="Arial"/>
        </w:rPr>
        <w:t>4</w:t>
      </w:r>
      <w:r w:rsidRPr="00826DF0">
        <w:rPr>
          <w:rFonts w:ascii="Arial" w:hAnsi="Arial" w:cs="Arial"/>
        </w:rPr>
        <w:t xml:space="preserve"> ust.</w:t>
      </w:r>
      <w:r w:rsidR="004D1647" w:rsidRPr="00826DF0">
        <w:rPr>
          <w:rFonts w:ascii="Arial" w:hAnsi="Arial" w:cs="Arial"/>
        </w:rPr>
        <w:t xml:space="preserve"> </w:t>
      </w:r>
      <w:r w:rsidRPr="00826DF0">
        <w:rPr>
          <w:rFonts w:ascii="Arial" w:hAnsi="Arial" w:cs="Arial"/>
        </w:rPr>
        <w:t>1</w:t>
      </w:r>
      <w:r w:rsidR="00623661" w:rsidRPr="00826DF0">
        <w:rPr>
          <w:rFonts w:ascii="Arial" w:hAnsi="Arial" w:cs="Arial"/>
        </w:rPr>
        <w:t xml:space="preserve"> umowy</w:t>
      </w:r>
      <w:r w:rsidRPr="00826DF0">
        <w:rPr>
          <w:rFonts w:ascii="Arial" w:hAnsi="Arial" w:cs="Arial"/>
        </w:rPr>
        <w:t>,</w:t>
      </w:r>
    </w:p>
    <w:p w14:paraId="759F61DD" w14:textId="30333EEF" w:rsidR="00EA07E8" w:rsidRPr="00826DF0" w:rsidRDefault="002E40DF" w:rsidP="00826DF0">
      <w:pPr>
        <w:widowControl/>
        <w:numPr>
          <w:ilvl w:val="1"/>
          <w:numId w:val="9"/>
        </w:numPr>
        <w:tabs>
          <w:tab w:val="left" w:pos="851"/>
        </w:tabs>
        <w:autoSpaceDE w:val="0"/>
        <w:autoSpaceDN w:val="0"/>
        <w:spacing w:line="276" w:lineRule="auto"/>
        <w:ind w:left="851" w:hanging="425"/>
        <w:jc w:val="left"/>
        <w:rPr>
          <w:rFonts w:ascii="Arial" w:hAnsi="Arial" w:cs="Arial"/>
        </w:rPr>
      </w:pPr>
      <w:r w:rsidRPr="00826DF0">
        <w:rPr>
          <w:rFonts w:ascii="Arial" w:hAnsi="Arial" w:cs="Arial"/>
        </w:rPr>
        <w:t xml:space="preserve">za </w:t>
      </w:r>
      <w:r w:rsidR="00B93EB9" w:rsidRPr="00826DF0">
        <w:rPr>
          <w:rFonts w:ascii="Arial" w:hAnsi="Arial" w:cs="Arial"/>
        </w:rPr>
        <w:t>zwłokę</w:t>
      </w:r>
      <w:r w:rsidR="00623661" w:rsidRPr="00826DF0">
        <w:rPr>
          <w:rFonts w:ascii="Arial" w:hAnsi="Arial" w:cs="Arial"/>
        </w:rPr>
        <w:t xml:space="preserve"> Sprzedającego</w:t>
      </w:r>
      <w:r w:rsidRPr="00826DF0">
        <w:rPr>
          <w:rFonts w:ascii="Arial" w:hAnsi="Arial" w:cs="Arial"/>
        </w:rPr>
        <w:t xml:space="preserve"> w </w:t>
      </w:r>
      <w:r w:rsidR="00DC3891" w:rsidRPr="00826DF0">
        <w:rPr>
          <w:rFonts w:ascii="Arial" w:hAnsi="Arial" w:cs="Arial"/>
        </w:rPr>
        <w:t>wykonaniu dostawy</w:t>
      </w:r>
      <w:r w:rsidR="000A5974" w:rsidRPr="00826DF0">
        <w:rPr>
          <w:rFonts w:ascii="Arial" w:hAnsi="Arial" w:cs="Arial"/>
        </w:rPr>
        <w:t xml:space="preserve"> cząstkowej</w:t>
      </w:r>
      <w:r w:rsidR="00953423" w:rsidRPr="00826DF0">
        <w:rPr>
          <w:rFonts w:ascii="Arial" w:hAnsi="Arial" w:cs="Arial"/>
        </w:rPr>
        <w:t xml:space="preserve">, a także </w:t>
      </w:r>
      <w:r w:rsidR="00BE27C6" w:rsidRPr="00826DF0">
        <w:rPr>
          <w:rFonts w:ascii="Arial" w:hAnsi="Arial" w:cs="Arial"/>
        </w:rPr>
        <w:t xml:space="preserve">za zwłokę </w:t>
      </w:r>
      <w:r w:rsidR="00A7642A" w:rsidRPr="00826DF0">
        <w:rPr>
          <w:rFonts w:ascii="Arial" w:hAnsi="Arial" w:cs="Arial"/>
        </w:rPr>
        <w:t xml:space="preserve">w </w:t>
      </w:r>
      <w:r w:rsidR="00623661" w:rsidRPr="00826DF0">
        <w:rPr>
          <w:rFonts w:ascii="Arial" w:hAnsi="Arial" w:cs="Arial"/>
        </w:rPr>
        <w:t xml:space="preserve">realizacji zobowiązań związanych z </w:t>
      </w:r>
      <w:r w:rsidR="00552024" w:rsidRPr="00826DF0">
        <w:rPr>
          <w:rFonts w:ascii="Arial" w:hAnsi="Arial" w:cs="Arial"/>
        </w:rPr>
        <w:t>usuwaniem nieprawidłowości</w:t>
      </w:r>
      <w:r w:rsidR="00846E9E" w:rsidRPr="00826DF0">
        <w:rPr>
          <w:rFonts w:ascii="Arial" w:hAnsi="Arial" w:cs="Arial"/>
        </w:rPr>
        <w:t xml:space="preserve">, o których mowa w § </w:t>
      </w:r>
      <w:r w:rsidR="00AB200D" w:rsidRPr="00826DF0">
        <w:rPr>
          <w:rFonts w:ascii="Arial" w:hAnsi="Arial" w:cs="Arial"/>
        </w:rPr>
        <w:t>1</w:t>
      </w:r>
      <w:r w:rsidR="00BE27C6" w:rsidRPr="00826DF0">
        <w:rPr>
          <w:rFonts w:ascii="Arial" w:hAnsi="Arial" w:cs="Arial"/>
        </w:rPr>
        <w:t xml:space="preserve"> </w:t>
      </w:r>
      <w:r w:rsidR="00BB5B68" w:rsidRPr="00826DF0">
        <w:rPr>
          <w:rFonts w:ascii="Arial" w:hAnsi="Arial" w:cs="Arial"/>
        </w:rPr>
        <w:t xml:space="preserve">ust. </w:t>
      </w:r>
      <w:r w:rsidR="00AB200D" w:rsidRPr="00826DF0">
        <w:rPr>
          <w:rFonts w:ascii="Arial" w:hAnsi="Arial" w:cs="Arial"/>
        </w:rPr>
        <w:t>6</w:t>
      </w:r>
      <w:r w:rsidRPr="00826DF0">
        <w:rPr>
          <w:rFonts w:ascii="Arial" w:hAnsi="Arial" w:cs="Arial"/>
        </w:rPr>
        <w:t xml:space="preserve"> </w:t>
      </w:r>
      <w:r w:rsidR="00623661" w:rsidRPr="00826DF0">
        <w:rPr>
          <w:rFonts w:ascii="Arial" w:hAnsi="Arial" w:cs="Arial"/>
        </w:rPr>
        <w:t xml:space="preserve">- </w:t>
      </w:r>
      <w:r w:rsidRPr="00826DF0">
        <w:rPr>
          <w:rFonts w:ascii="Arial" w:hAnsi="Arial" w:cs="Arial"/>
        </w:rPr>
        <w:t xml:space="preserve">w wysokości </w:t>
      </w:r>
      <w:r w:rsidR="003F2D98" w:rsidRPr="00826DF0">
        <w:rPr>
          <w:rFonts w:ascii="Arial" w:hAnsi="Arial" w:cs="Arial"/>
        </w:rPr>
        <w:t>2% wartości dostawy cząstkowej, której nieprawidłowość dotyczy,</w:t>
      </w:r>
      <w:r w:rsidR="0018287F" w:rsidRPr="00826DF0">
        <w:rPr>
          <w:rFonts w:ascii="Arial" w:hAnsi="Arial" w:cs="Arial"/>
        </w:rPr>
        <w:t xml:space="preserve"> za każdy dzień opóźnienia.</w:t>
      </w:r>
    </w:p>
    <w:p w14:paraId="7E7A5078" w14:textId="77777777" w:rsidR="00745451" w:rsidRPr="00826DF0" w:rsidRDefault="008E7C21" w:rsidP="00826DF0">
      <w:pPr>
        <w:widowControl/>
        <w:numPr>
          <w:ilvl w:val="2"/>
          <w:numId w:val="9"/>
        </w:numPr>
        <w:autoSpaceDE w:val="0"/>
        <w:autoSpaceDN w:val="0"/>
        <w:spacing w:line="276" w:lineRule="auto"/>
        <w:ind w:left="426" w:hanging="426"/>
        <w:jc w:val="left"/>
        <w:rPr>
          <w:rFonts w:ascii="Arial" w:hAnsi="Arial" w:cs="Arial"/>
        </w:rPr>
      </w:pPr>
      <w:r w:rsidRPr="00826DF0">
        <w:rPr>
          <w:rFonts w:ascii="Arial" w:hAnsi="Arial" w:cs="Arial"/>
        </w:rPr>
        <w:t>Kupującemu</w:t>
      </w:r>
      <w:r w:rsidR="002E40DF" w:rsidRPr="00826DF0">
        <w:rPr>
          <w:rFonts w:ascii="Arial" w:hAnsi="Arial" w:cs="Arial"/>
        </w:rPr>
        <w:t xml:space="preserve"> przysługuje prawo do dochodzenia odszkodowania uzupełniającego</w:t>
      </w:r>
      <w:r w:rsidR="00623661" w:rsidRPr="00826DF0">
        <w:rPr>
          <w:rFonts w:ascii="Arial" w:hAnsi="Arial" w:cs="Arial"/>
        </w:rPr>
        <w:t>, przenoszącego wartość naliczonych kar umownych,</w:t>
      </w:r>
      <w:r w:rsidR="002E40DF" w:rsidRPr="00826DF0">
        <w:rPr>
          <w:rFonts w:ascii="Arial" w:hAnsi="Arial" w:cs="Arial"/>
        </w:rPr>
        <w:t xml:space="preserve"> na z</w:t>
      </w:r>
      <w:r w:rsidR="00623661" w:rsidRPr="00826DF0">
        <w:rPr>
          <w:rFonts w:ascii="Arial" w:hAnsi="Arial" w:cs="Arial"/>
        </w:rPr>
        <w:t xml:space="preserve">asadach ogólnych określonych </w:t>
      </w:r>
      <w:r w:rsidR="00267D41" w:rsidRPr="00826DF0">
        <w:rPr>
          <w:rFonts w:ascii="Arial" w:hAnsi="Arial" w:cs="Arial"/>
        </w:rPr>
        <w:t>w k</w:t>
      </w:r>
      <w:r w:rsidR="002E40DF" w:rsidRPr="00826DF0">
        <w:rPr>
          <w:rFonts w:ascii="Arial" w:hAnsi="Arial" w:cs="Arial"/>
        </w:rPr>
        <w:t>odeksie cywilnym. Dochodzenie roszczeń jest możliwe jedynie do wartości powstałej szkody.</w:t>
      </w:r>
    </w:p>
    <w:p w14:paraId="356E0F18" w14:textId="77777777" w:rsidR="003A1EE6" w:rsidRPr="00826DF0" w:rsidRDefault="00AB7B89" w:rsidP="00826DF0">
      <w:pPr>
        <w:widowControl/>
        <w:numPr>
          <w:ilvl w:val="2"/>
          <w:numId w:val="9"/>
        </w:numPr>
        <w:autoSpaceDE w:val="0"/>
        <w:autoSpaceDN w:val="0"/>
        <w:spacing w:line="276" w:lineRule="auto"/>
        <w:ind w:left="426" w:hanging="426"/>
        <w:jc w:val="left"/>
        <w:rPr>
          <w:rFonts w:ascii="Arial" w:hAnsi="Arial" w:cs="Arial"/>
        </w:rPr>
      </w:pPr>
      <w:r w:rsidRPr="00826DF0">
        <w:rPr>
          <w:rFonts w:ascii="Arial" w:hAnsi="Arial" w:cs="Arial"/>
        </w:rPr>
        <w:t>Kupujący zastrzega sobie prawo do potrącenia ewentualnych kar umownych z należnej faktury lub innych ewentualnych wierzytelności Sprzedającego względem Kupującego, a Sprzedający wyraża na to zgodę.</w:t>
      </w:r>
    </w:p>
    <w:p w14:paraId="5A45DD2A" w14:textId="77777777" w:rsidR="00AB200D" w:rsidRPr="00826DF0" w:rsidRDefault="00AB200D" w:rsidP="00826DF0">
      <w:pPr>
        <w:spacing w:line="276" w:lineRule="auto"/>
        <w:ind w:left="357" w:hanging="357"/>
        <w:jc w:val="left"/>
        <w:rPr>
          <w:rFonts w:ascii="Arial" w:hAnsi="Arial" w:cs="Arial"/>
          <w:b/>
          <w:bCs/>
        </w:rPr>
      </w:pPr>
    </w:p>
    <w:p w14:paraId="45427F1B" w14:textId="77777777" w:rsidR="002E40DF" w:rsidRPr="00826DF0" w:rsidRDefault="00BE27C6" w:rsidP="00826DF0">
      <w:pPr>
        <w:spacing w:line="276" w:lineRule="auto"/>
        <w:ind w:left="357" w:hanging="357"/>
        <w:jc w:val="left"/>
        <w:rPr>
          <w:rFonts w:ascii="Arial" w:hAnsi="Arial" w:cs="Arial"/>
          <w:b/>
          <w:bCs/>
        </w:rPr>
      </w:pPr>
      <w:r w:rsidRPr="00826DF0">
        <w:rPr>
          <w:rFonts w:ascii="Arial" w:hAnsi="Arial" w:cs="Arial"/>
          <w:b/>
          <w:bCs/>
        </w:rPr>
        <w:t xml:space="preserve">§ </w:t>
      </w:r>
      <w:r w:rsidR="00866711" w:rsidRPr="00826DF0">
        <w:rPr>
          <w:rFonts w:ascii="Arial" w:hAnsi="Arial" w:cs="Arial"/>
          <w:b/>
          <w:bCs/>
        </w:rPr>
        <w:t>6</w:t>
      </w:r>
    </w:p>
    <w:p w14:paraId="23130966" w14:textId="77777777" w:rsidR="002E40DF" w:rsidRPr="00826DF0" w:rsidRDefault="002E40DF" w:rsidP="00826DF0">
      <w:pPr>
        <w:spacing w:line="276" w:lineRule="auto"/>
        <w:jc w:val="left"/>
        <w:rPr>
          <w:rFonts w:ascii="Arial" w:hAnsi="Arial" w:cs="Arial"/>
        </w:rPr>
      </w:pPr>
      <w:r w:rsidRPr="00826DF0">
        <w:rPr>
          <w:rFonts w:ascii="Arial" w:hAnsi="Arial" w:cs="Arial"/>
        </w:rPr>
        <w:t>W razie wystąpienia istotnej zmiany okoliczności powodującej, że wykonanie umowy nie leży w</w:t>
      </w:r>
      <w:r w:rsidR="006D20DE" w:rsidRPr="00826DF0">
        <w:rPr>
          <w:rFonts w:ascii="Arial" w:hAnsi="Arial" w:cs="Arial"/>
        </w:rPr>
        <w:t xml:space="preserve"> </w:t>
      </w:r>
      <w:r w:rsidRPr="00826DF0">
        <w:rPr>
          <w:rFonts w:ascii="Arial" w:hAnsi="Arial" w:cs="Arial"/>
        </w:rPr>
        <w:t xml:space="preserve">interesie publicznym, czego nie można było wcześniej przewidzieć w chwili zawarcia umowy, </w:t>
      </w:r>
      <w:r w:rsidR="008E7C21" w:rsidRPr="00826DF0">
        <w:rPr>
          <w:rFonts w:ascii="Arial" w:hAnsi="Arial" w:cs="Arial"/>
        </w:rPr>
        <w:t>Kupujący</w:t>
      </w:r>
      <w:r w:rsidRPr="00826DF0">
        <w:rPr>
          <w:rFonts w:ascii="Arial" w:hAnsi="Arial" w:cs="Arial"/>
        </w:rPr>
        <w:t xml:space="preserve"> może odstąpić od umowy w terminie 3</w:t>
      </w:r>
      <w:r w:rsidR="00A5751D" w:rsidRPr="00826DF0">
        <w:rPr>
          <w:rFonts w:ascii="Arial" w:hAnsi="Arial" w:cs="Arial"/>
        </w:rPr>
        <w:t>0 dni od powzięcia wiadomości o </w:t>
      </w:r>
      <w:r w:rsidRPr="00826DF0">
        <w:rPr>
          <w:rFonts w:ascii="Arial" w:hAnsi="Arial" w:cs="Arial"/>
        </w:rPr>
        <w:t xml:space="preserve">powyższych okolicznościach. W takim przypadku </w:t>
      </w:r>
      <w:r w:rsidR="008E7C21" w:rsidRPr="00826DF0">
        <w:rPr>
          <w:rFonts w:ascii="Arial" w:hAnsi="Arial" w:cs="Arial"/>
        </w:rPr>
        <w:t>Sprzedający</w:t>
      </w:r>
      <w:r w:rsidRPr="00826DF0">
        <w:rPr>
          <w:rFonts w:ascii="Arial" w:hAnsi="Arial" w:cs="Arial"/>
        </w:rPr>
        <w:t xml:space="preserve"> może żądać jedynie wynagrodzenia należnego z</w:t>
      </w:r>
      <w:r w:rsidR="00F173A4" w:rsidRPr="00826DF0">
        <w:rPr>
          <w:rFonts w:ascii="Arial" w:hAnsi="Arial" w:cs="Arial"/>
        </w:rPr>
        <w:t xml:space="preserve"> </w:t>
      </w:r>
      <w:r w:rsidRPr="00826DF0">
        <w:rPr>
          <w:rFonts w:ascii="Arial" w:hAnsi="Arial" w:cs="Arial"/>
        </w:rPr>
        <w:t>tytułu wykonania części umowy.</w:t>
      </w:r>
    </w:p>
    <w:p w14:paraId="7CBA4B18" w14:textId="77777777" w:rsidR="000A5974" w:rsidRPr="00826DF0" w:rsidRDefault="000A5974" w:rsidP="00826DF0">
      <w:pPr>
        <w:spacing w:line="276" w:lineRule="auto"/>
        <w:jc w:val="left"/>
        <w:rPr>
          <w:rFonts w:ascii="Arial" w:hAnsi="Arial" w:cs="Arial"/>
        </w:rPr>
      </w:pPr>
    </w:p>
    <w:p w14:paraId="5F0AE7D9" w14:textId="3FB2035F" w:rsidR="000A5974" w:rsidRPr="00826DF0" w:rsidRDefault="000A5974" w:rsidP="00826DF0">
      <w:pPr>
        <w:spacing w:line="276" w:lineRule="auto"/>
        <w:jc w:val="left"/>
        <w:rPr>
          <w:rFonts w:ascii="Arial" w:hAnsi="Arial" w:cs="Arial"/>
          <w:b/>
          <w:bCs/>
        </w:rPr>
      </w:pPr>
      <w:bookmarkStart w:id="0" w:name="_Hlk197956913"/>
      <w:r w:rsidRPr="00826DF0">
        <w:rPr>
          <w:rFonts w:ascii="Arial" w:hAnsi="Arial" w:cs="Arial"/>
          <w:b/>
          <w:bCs/>
        </w:rPr>
        <w:t>§ 7</w:t>
      </w:r>
    </w:p>
    <w:bookmarkEnd w:id="0"/>
    <w:p w14:paraId="406D6026" w14:textId="77777777" w:rsidR="000A5974" w:rsidRPr="00826DF0" w:rsidRDefault="000A5974" w:rsidP="00826DF0">
      <w:pPr>
        <w:pStyle w:val="Default"/>
        <w:numPr>
          <w:ilvl w:val="0"/>
          <w:numId w:val="6"/>
        </w:numPr>
        <w:spacing w:line="276" w:lineRule="auto"/>
        <w:ind w:left="426" w:hanging="426"/>
        <w:rPr>
          <w:rFonts w:ascii="Arial" w:hAnsi="Arial" w:cs="Arial"/>
        </w:rPr>
      </w:pPr>
      <w:r w:rsidRPr="00826DF0">
        <w:rPr>
          <w:rFonts w:ascii="Arial" w:hAnsi="Arial" w:cs="Arial"/>
        </w:rPr>
        <w:t xml:space="preserve">Za </w:t>
      </w:r>
      <w:r w:rsidRPr="00826DF0">
        <w:rPr>
          <w:rFonts w:ascii="Arial" w:hAnsi="Arial" w:cs="Arial"/>
          <w:color w:val="auto"/>
        </w:rPr>
        <w:t>nadzór</w:t>
      </w:r>
      <w:r w:rsidRPr="00826DF0">
        <w:rPr>
          <w:rFonts w:ascii="Arial" w:hAnsi="Arial" w:cs="Arial"/>
        </w:rPr>
        <w:t xml:space="preserve"> nad realizacją Umowy, współdziałanie przy jej wykonaniu odpowiadają ze Strony:</w:t>
      </w:r>
    </w:p>
    <w:p w14:paraId="3F0E765C" w14:textId="6179CB39" w:rsidR="000A5974" w:rsidRPr="00826DF0" w:rsidRDefault="00CF3DE9" w:rsidP="00826DF0">
      <w:pPr>
        <w:numPr>
          <w:ilvl w:val="0"/>
          <w:numId w:val="31"/>
        </w:numPr>
        <w:spacing w:line="276" w:lineRule="auto"/>
        <w:ind w:left="714" w:hanging="357"/>
        <w:jc w:val="left"/>
        <w:rPr>
          <w:rFonts w:ascii="Arial" w:hAnsi="Arial" w:cs="Arial"/>
        </w:rPr>
      </w:pPr>
      <w:r w:rsidRPr="00826DF0">
        <w:rPr>
          <w:rFonts w:ascii="Arial" w:hAnsi="Arial" w:cs="Arial"/>
        </w:rPr>
        <w:t>Kupującego</w:t>
      </w:r>
      <w:r w:rsidR="000A5974" w:rsidRPr="00826DF0">
        <w:rPr>
          <w:rFonts w:ascii="Arial" w:hAnsi="Arial" w:cs="Arial"/>
        </w:rPr>
        <w:t>:</w:t>
      </w:r>
    </w:p>
    <w:p w14:paraId="28DF781F" w14:textId="77777777" w:rsidR="000A5974" w:rsidRPr="00826DF0" w:rsidRDefault="000A5974" w:rsidP="00826DF0">
      <w:pPr>
        <w:spacing w:line="276" w:lineRule="auto"/>
        <w:jc w:val="left"/>
        <w:rPr>
          <w:rFonts w:ascii="Arial" w:hAnsi="Arial" w:cs="Arial"/>
        </w:rPr>
      </w:pPr>
      <w:r w:rsidRPr="00826DF0">
        <w:rPr>
          <w:rFonts w:ascii="Arial" w:hAnsi="Arial" w:cs="Arial"/>
        </w:rPr>
        <w:t xml:space="preserve">           Pan/i …….  – tel. …….., e-mail: …….,</w:t>
      </w:r>
    </w:p>
    <w:p w14:paraId="201008CB" w14:textId="77777777" w:rsidR="000A5974" w:rsidRPr="00826DF0" w:rsidRDefault="000A5974" w:rsidP="00826DF0">
      <w:pPr>
        <w:spacing w:line="276" w:lineRule="auto"/>
        <w:jc w:val="left"/>
        <w:rPr>
          <w:rFonts w:ascii="Arial" w:hAnsi="Arial" w:cs="Arial"/>
        </w:rPr>
      </w:pPr>
      <w:r w:rsidRPr="00826DF0">
        <w:rPr>
          <w:rFonts w:ascii="Arial" w:hAnsi="Arial" w:cs="Arial"/>
        </w:rPr>
        <w:t xml:space="preserve">           Pan/i …….. – tel. …….., e-mail: …….,</w:t>
      </w:r>
    </w:p>
    <w:p w14:paraId="222E0AD2" w14:textId="187635AE" w:rsidR="000A5974" w:rsidRPr="00826DF0" w:rsidRDefault="00CF3DE9" w:rsidP="00826DF0">
      <w:pPr>
        <w:numPr>
          <w:ilvl w:val="0"/>
          <w:numId w:val="31"/>
        </w:numPr>
        <w:spacing w:line="276" w:lineRule="auto"/>
        <w:ind w:left="714" w:hanging="357"/>
        <w:jc w:val="left"/>
        <w:rPr>
          <w:rFonts w:ascii="Arial" w:hAnsi="Arial" w:cs="Arial"/>
        </w:rPr>
      </w:pPr>
      <w:r w:rsidRPr="00826DF0">
        <w:rPr>
          <w:rFonts w:ascii="Arial" w:hAnsi="Arial" w:cs="Arial"/>
        </w:rPr>
        <w:t>Sprzedającego</w:t>
      </w:r>
      <w:r w:rsidR="000A5974" w:rsidRPr="00826DF0">
        <w:rPr>
          <w:rFonts w:ascii="Arial" w:hAnsi="Arial" w:cs="Arial"/>
        </w:rPr>
        <w:t xml:space="preserve">: </w:t>
      </w:r>
    </w:p>
    <w:p w14:paraId="5B61E12B" w14:textId="77777777" w:rsidR="000A5974" w:rsidRPr="00826DF0" w:rsidRDefault="000A5974" w:rsidP="00826DF0">
      <w:pPr>
        <w:spacing w:line="276" w:lineRule="auto"/>
        <w:jc w:val="left"/>
        <w:rPr>
          <w:rFonts w:ascii="Arial" w:hAnsi="Arial" w:cs="Arial"/>
        </w:rPr>
      </w:pPr>
      <w:r w:rsidRPr="00826DF0">
        <w:rPr>
          <w:rFonts w:ascii="Arial" w:hAnsi="Arial" w:cs="Arial"/>
        </w:rPr>
        <w:t xml:space="preserve">           Pan/i …….. – tel. ……, e-mail: …….,</w:t>
      </w:r>
    </w:p>
    <w:p w14:paraId="55082861" w14:textId="77777777" w:rsidR="000A5974" w:rsidRPr="00826DF0" w:rsidRDefault="000A5974" w:rsidP="00826DF0">
      <w:pPr>
        <w:tabs>
          <w:tab w:val="left" w:pos="851"/>
          <w:tab w:val="left" w:pos="993"/>
        </w:tabs>
        <w:spacing w:line="276" w:lineRule="auto"/>
        <w:jc w:val="left"/>
        <w:rPr>
          <w:rFonts w:ascii="Arial" w:hAnsi="Arial" w:cs="Arial"/>
        </w:rPr>
      </w:pPr>
      <w:r w:rsidRPr="00826DF0">
        <w:rPr>
          <w:rFonts w:ascii="Arial" w:hAnsi="Arial" w:cs="Arial"/>
        </w:rPr>
        <w:t xml:space="preserve">           Pan/i …….. – tel. ……, e-mail: …….,</w:t>
      </w:r>
    </w:p>
    <w:p w14:paraId="3501F172" w14:textId="00F1B1E0" w:rsidR="000A5974" w:rsidRPr="00826DF0" w:rsidRDefault="000A5974" w:rsidP="00826DF0">
      <w:pPr>
        <w:spacing w:line="276" w:lineRule="auto"/>
        <w:ind w:left="357" w:hanging="357"/>
        <w:jc w:val="left"/>
        <w:rPr>
          <w:rFonts w:ascii="Arial" w:hAnsi="Arial" w:cs="Arial"/>
        </w:rPr>
      </w:pPr>
      <w:r w:rsidRPr="00826DF0">
        <w:rPr>
          <w:rFonts w:ascii="Arial" w:hAnsi="Arial" w:cs="Arial"/>
        </w:rPr>
        <w:t>2.</w:t>
      </w:r>
      <w:r w:rsidRPr="00826DF0">
        <w:rPr>
          <w:rFonts w:ascii="Arial" w:hAnsi="Arial" w:cs="Arial"/>
        </w:rPr>
        <w:tab/>
        <w:t xml:space="preserve">Ewentualna zmiana osób lub danych teleadresowych wskazanych w ust. 1 dla swej skuteczności wymaga jedynie jednostronnego oświadczenia skierowanego w formie elektronicznej do drugiej Strony umowy. Odpowiednimi adresami e-mail są: dla powiadomienia </w:t>
      </w:r>
      <w:r w:rsidR="00CF3DE9" w:rsidRPr="00826DF0">
        <w:rPr>
          <w:rFonts w:ascii="Arial" w:hAnsi="Arial" w:cs="Arial"/>
        </w:rPr>
        <w:t>Kupującego</w:t>
      </w:r>
      <w:r w:rsidRPr="00826DF0">
        <w:rPr>
          <w:rFonts w:ascii="Arial" w:hAnsi="Arial" w:cs="Arial"/>
        </w:rPr>
        <w:t xml:space="preserve">: ……………………………, dla powiadomienia </w:t>
      </w:r>
      <w:r w:rsidR="00CF3DE9" w:rsidRPr="00826DF0">
        <w:rPr>
          <w:rFonts w:ascii="Arial" w:hAnsi="Arial" w:cs="Arial"/>
        </w:rPr>
        <w:t xml:space="preserve">Sprzedającego: </w:t>
      </w:r>
      <w:r w:rsidRPr="00826DF0">
        <w:rPr>
          <w:rFonts w:ascii="Arial" w:hAnsi="Arial" w:cs="Arial"/>
        </w:rPr>
        <w:t>…………………….</w:t>
      </w:r>
      <w:r w:rsidR="00157959">
        <w:rPr>
          <w:rFonts w:ascii="Arial" w:hAnsi="Arial" w:cs="Arial"/>
        </w:rPr>
        <w:t>.</w:t>
      </w:r>
      <w:r w:rsidRPr="00826DF0">
        <w:rPr>
          <w:rFonts w:ascii="Arial" w:hAnsi="Arial" w:cs="Arial"/>
        </w:rPr>
        <w:t xml:space="preserve">.  </w:t>
      </w:r>
    </w:p>
    <w:p w14:paraId="522958F7" w14:textId="77777777" w:rsidR="000A5974" w:rsidRPr="00826DF0" w:rsidRDefault="000A5974" w:rsidP="00826DF0">
      <w:pPr>
        <w:spacing w:line="276" w:lineRule="auto"/>
        <w:jc w:val="left"/>
        <w:rPr>
          <w:rFonts w:ascii="Arial" w:hAnsi="Arial" w:cs="Arial"/>
        </w:rPr>
      </w:pPr>
    </w:p>
    <w:p w14:paraId="2BE8A195" w14:textId="25A04000" w:rsidR="00465376" w:rsidRPr="00826DF0" w:rsidRDefault="00465376" w:rsidP="00826DF0">
      <w:pPr>
        <w:spacing w:line="276" w:lineRule="auto"/>
        <w:jc w:val="left"/>
        <w:rPr>
          <w:rFonts w:ascii="Arial" w:hAnsi="Arial" w:cs="Arial"/>
          <w:b/>
          <w:bCs/>
        </w:rPr>
      </w:pPr>
      <w:r w:rsidRPr="00826DF0">
        <w:rPr>
          <w:rFonts w:ascii="Arial" w:hAnsi="Arial" w:cs="Arial"/>
          <w:b/>
          <w:bCs/>
        </w:rPr>
        <w:t>§ 8</w:t>
      </w:r>
    </w:p>
    <w:p w14:paraId="168B995D" w14:textId="77777777" w:rsidR="00465376" w:rsidRPr="00583FB4" w:rsidRDefault="00465376" w:rsidP="00583FB4">
      <w:pPr>
        <w:spacing w:line="276" w:lineRule="auto"/>
        <w:ind w:left="357" w:hanging="357"/>
        <w:jc w:val="left"/>
        <w:rPr>
          <w:rFonts w:ascii="Arial" w:hAnsi="Arial" w:cs="Arial"/>
        </w:rPr>
      </w:pPr>
      <w:r w:rsidRPr="00826DF0">
        <w:rPr>
          <w:rFonts w:ascii="Arial" w:hAnsi="Arial" w:cs="Arial"/>
        </w:rPr>
        <w:t xml:space="preserve">1.  Klauzula informacyjna - informacje dotyczące przetwarzania danych osobowych </w:t>
      </w:r>
      <w:r w:rsidRPr="00583FB4">
        <w:rPr>
          <w:rFonts w:ascii="Arial" w:hAnsi="Arial" w:cs="Arial"/>
        </w:rPr>
        <w:lastRenderedPageBreak/>
        <w:t>Wykonawcy, w tym jego pracowników i podwykonawców (jeśli dotyczy) przetwarzanych w ramach niniejszej umowy przez Urząd Pracy Powiatu Krakowskiego:</w:t>
      </w:r>
    </w:p>
    <w:p w14:paraId="04873C29" w14:textId="77777777" w:rsidR="00465376" w:rsidRPr="00583FB4" w:rsidRDefault="00465376" w:rsidP="00583FB4">
      <w:pPr>
        <w:spacing w:line="276" w:lineRule="auto"/>
        <w:ind w:left="714" w:hanging="357"/>
        <w:jc w:val="left"/>
        <w:rPr>
          <w:rFonts w:ascii="Arial" w:hAnsi="Arial" w:cs="Arial"/>
        </w:rPr>
      </w:pPr>
      <w:r w:rsidRPr="00583FB4">
        <w:rPr>
          <w:rFonts w:ascii="Arial" w:hAnsi="Arial" w:cs="Arial"/>
        </w:rPr>
        <w:t xml:space="preserve">1)  Dane osobowe przetwarzane w Urzędzie Pracy Powiatu Krakowskiego są przetwarzane zgodnie z obowiązującymi przepisami prawa Unii Europejskiej, w szczególności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w:t>
      </w:r>
      <w:proofErr w:type="spellStart"/>
      <w:r w:rsidRPr="00583FB4">
        <w:rPr>
          <w:rFonts w:ascii="Arial" w:hAnsi="Arial" w:cs="Arial"/>
        </w:rPr>
        <w:t>późn</w:t>
      </w:r>
      <w:proofErr w:type="spellEnd"/>
      <w:r w:rsidRPr="00583FB4">
        <w:rPr>
          <w:rFonts w:ascii="Arial" w:hAnsi="Arial" w:cs="Arial"/>
        </w:rPr>
        <w:t>. zm.) zwanym dalej "RODO" i przepisami krajowymi z zakresu ochrony danych osobowych.</w:t>
      </w:r>
    </w:p>
    <w:p w14:paraId="531BAD49" w14:textId="77777777" w:rsidR="00465376" w:rsidRPr="00583FB4" w:rsidRDefault="00465376" w:rsidP="00583FB4">
      <w:pPr>
        <w:spacing w:line="276" w:lineRule="auto"/>
        <w:ind w:left="714" w:hanging="357"/>
        <w:jc w:val="left"/>
        <w:rPr>
          <w:rFonts w:ascii="Arial" w:hAnsi="Arial" w:cs="Arial"/>
        </w:rPr>
      </w:pPr>
      <w:r w:rsidRPr="00583FB4">
        <w:rPr>
          <w:rFonts w:ascii="Arial" w:hAnsi="Arial" w:cs="Arial"/>
        </w:rPr>
        <w:t>2)  Administratorem danych osobowych jest Urząd Pracy Powiatu Krakowskiego z siedzibą w Szycach, ul. Wesoła 48, 32-085 Szyce, który jest reprezentowany przez Dyrektora Urzędu (dalej UPPK). Dane kontaktowe: adres e-mail: krkrpow@uppk.pl, telefon 12 416 74 72.</w:t>
      </w:r>
    </w:p>
    <w:p w14:paraId="67D3B2CB" w14:textId="77777777" w:rsidR="00465376" w:rsidRPr="00583FB4" w:rsidRDefault="00465376" w:rsidP="00583FB4">
      <w:pPr>
        <w:spacing w:line="276" w:lineRule="auto"/>
        <w:ind w:left="714" w:hanging="357"/>
        <w:jc w:val="left"/>
        <w:rPr>
          <w:rFonts w:ascii="Arial" w:hAnsi="Arial" w:cs="Arial"/>
        </w:rPr>
      </w:pPr>
      <w:r w:rsidRPr="00583FB4">
        <w:rPr>
          <w:rFonts w:ascii="Arial" w:hAnsi="Arial" w:cs="Arial"/>
        </w:rPr>
        <w:t>3)  We wszystkich sprawach dotyczących ochrony danych osobowych, mogą Państwo kontaktować się z Inspektorem Ochrony Danych na adres e-mail: iod@uppk.pl, adres do korespondencji: ul. Wesoła 48, 32-085 Szyce.</w:t>
      </w:r>
    </w:p>
    <w:p w14:paraId="3F7EF774" w14:textId="77777777" w:rsidR="00465376" w:rsidRPr="00583FB4" w:rsidRDefault="00465376" w:rsidP="00583FB4">
      <w:pPr>
        <w:spacing w:line="276" w:lineRule="auto"/>
        <w:ind w:left="714" w:hanging="357"/>
        <w:jc w:val="left"/>
        <w:rPr>
          <w:rFonts w:ascii="Arial" w:hAnsi="Arial" w:cs="Arial"/>
        </w:rPr>
      </w:pPr>
      <w:r w:rsidRPr="00583FB4">
        <w:rPr>
          <w:rFonts w:ascii="Arial" w:hAnsi="Arial" w:cs="Arial"/>
        </w:rPr>
        <w:t>4)  Przetwarzanie danych osobowych odbywa się w celu realizacji niniejszej umowy oraz jest niezbędne do wypełnienia obowiązku prawnego ciążącego na administratorze (zgodnie z art. 6 ust. 1 lit. b, c RODO).</w:t>
      </w:r>
    </w:p>
    <w:p w14:paraId="04E7F197" w14:textId="77777777" w:rsidR="00465376" w:rsidRPr="00583FB4" w:rsidRDefault="00465376" w:rsidP="00583FB4">
      <w:pPr>
        <w:spacing w:line="276" w:lineRule="auto"/>
        <w:ind w:left="714" w:hanging="357"/>
        <w:jc w:val="left"/>
        <w:rPr>
          <w:rFonts w:ascii="Arial" w:hAnsi="Arial" w:cs="Arial"/>
        </w:rPr>
      </w:pPr>
      <w:r w:rsidRPr="00583FB4">
        <w:rPr>
          <w:rFonts w:ascii="Arial" w:hAnsi="Arial" w:cs="Arial"/>
        </w:rPr>
        <w:t>5)  Kategorie przetwarzanych danych osobowych obejmują dane niezbędne do zawarcia i realizacji umowy, zawarte w jej treści albo przekazane UPPK na jej podstawie, w ramach aktualizacji (tj. zmiany lub uzupełnienia), w szczególności: imię, nazwisko, stanowisko, numer telefonu, adres e-mail, podpis.</w:t>
      </w:r>
    </w:p>
    <w:p w14:paraId="512BD62B" w14:textId="77777777" w:rsidR="00465376" w:rsidRPr="00583FB4" w:rsidRDefault="00465376" w:rsidP="00583FB4">
      <w:pPr>
        <w:spacing w:line="276" w:lineRule="auto"/>
        <w:ind w:left="714" w:hanging="357"/>
        <w:jc w:val="left"/>
        <w:rPr>
          <w:rFonts w:ascii="Arial" w:hAnsi="Arial" w:cs="Arial"/>
        </w:rPr>
      </w:pPr>
      <w:r w:rsidRPr="00583FB4">
        <w:rPr>
          <w:rFonts w:ascii="Arial" w:hAnsi="Arial" w:cs="Arial"/>
        </w:rPr>
        <w:t>6)  Zgodnie z obowiązującym prawem dane osobowe mogą zostać przekazane podmiotom uprawnionym do uzyskania danych osobowych na podstawie przepisów prawa oraz odbiorcom danych - podmiotom przetwarzającym je na zlecenie UPPK.</w:t>
      </w:r>
    </w:p>
    <w:p w14:paraId="19C3FED3" w14:textId="77777777" w:rsidR="00465376" w:rsidRPr="00583FB4" w:rsidRDefault="00465376" w:rsidP="00583FB4">
      <w:pPr>
        <w:spacing w:line="276" w:lineRule="auto"/>
        <w:ind w:left="714" w:hanging="357"/>
        <w:jc w:val="left"/>
        <w:rPr>
          <w:rFonts w:ascii="Arial" w:hAnsi="Arial" w:cs="Arial"/>
        </w:rPr>
      </w:pPr>
      <w:r w:rsidRPr="00583FB4">
        <w:rPr>
          <w:rFonts w:ascii="Arial" w:hAnsi="Arial" w:cs="Arial"/>
        </w:rPr>
        <w:t xml:space="preserve">7)  Dane osobowe będą przechowywane przez okres niezbędny do wykonania umowy, okres przedawnienia roszczeń wynikających z umowy, a także przez okres niezbędnego przechowywania danych osobowych zgodnie z obowiązującymi przepisami prawa. </w:t>
      </w:r>
    </w:p>
    <w:p w14:paraId="0F1397E8" w14:textId="77777777" w:rsidR="00465376" w:rsidRPr="00583FB4" w:rsidRDefault="00465376" w:rsidP="00583FB4">
      <w:pPr>
        <w:spacing w:line="276" w:lineRule="auto"/>
        <w:ind w:left="714" w:hanging="357"/>
        <w:jc w:val="left"/>
        <w:rPr>
          <w:rFonts w:ascii="Arial" w:hAnsi="Arial" w:cs="Arial"/>
        </w:rPr>
      </w:pPr>
      <w:r w:rsidRPr="00583FB4">
        <w:rPr>
          <w:rFonts w:ascii="Arial" w:hAnsi="Arial" w:cs="Arial"/>
        </w:rPr>
        <w:t>8)  Dane osobowe nie będą przekazywane do państwa trzeciego lub do organizacji międzynarodowej. Przetwarzane dane osobowe nie podlegają zautomatyzowanemu podejmowaniu decyzji, w tym profilowaniu, o którym mowa w RODO.</w:t>
      </w:r>
    </w:p>
    <w:p w14:paraId="7DB75C0B" w14:textId="77777777" w:rsidR="00465376" w:rsidRPr="00583FB4" w:rsidRDefault="00465376" w:rsidP="00583FB4">
      <w:pPr>
        <w:spacing w:line="276" w:lineRule="auto"/>
        <w:ind w:left="714" w:hanging="357"/>
        <w:jc w:val="left"/>
        <w:rPr>
          <w:rFonts w:ascii="Arial" w:hAnsi="Arial" w:cs="Arial"/>
        </w:rPr>
      </w:pPr>
      <w:r w:rsidRPr="00583FB4">
        <w:rPr>
          <w:rFonts w:ascii="Arial" w:hAnsi="Arial" w:cs="Arial"/>
        </w:rPr>
        <w:t>9)  Osobom, których dane osobowe zostały udostępnione UPPK, przysługuje prawo żądania od UPPK, jako ich administratora, dostępu do swoich danych osobowych, ich sprostowania, usunięcia, ograniczenia przetwarzania, prawo do przenoszenia danych oraz wniesienia sprzeciwu wobec przetwarzania – w</w:t>
      </w:r>
      <w:r w:rsidRPr="000809C1">
        <w:rPr>
          <w:rFonts w:ascii="Arial" w:hAnsi="Arial" w:cs="Arial"/>
        </w:rPr>
        <w:t xml:space="preserve"> </w:t>
      </w:r>
      <w:r w:rsidRPr="00583FB4">
        <w:rPr>
          <w:rFonts w:ascii="Arial" w:hAnsi="Arial" w:cs="Arial"/>
        </w:rPr>
        <w:lastRenderedPageBreak/>
        <w:t>przypadkach i na warunkach określonych w RODO oraz prawo wniesienia skargi do Prezesa Urzędu Ochrony Danych Osobowych.</w:t>
      </w:r>
    </w:p>
    <w:p w14:paraId="7E531E1C" w14:textId="77777777" w:rsidR="00465376" w:rsidRPr="00583FB4" w:rsidRDefault="00465376" w:rsidP="00583FB4">
      <w:pPr>
        <w:spacing w:line="276" w:lineRule="auto"/>
        <w:ind w:left="714" w:hanging="357"/>
        <w:jc w:val="left"/>
        <w:rPr>
          <w:rFonts w:ascii="Arial" w:hAnsi="Arial" w:cs="Arial"/>
        </w:rPr>
      </w:pPr>
      <w:r w:rsidRPr="00583FB4">
        <w:rPr>
          <w:rFonts w:ascii="Arial" w:hAnsi="Arial" w:cs="Arial"/>
        </w:rPr>
        <w:t>10)Udostępnienie danych osobowych jest dobrowolne, jednakże niezbędne do zawarcia umowy i jest warunkiem zawarcia umowy. Konsekwencją niepodania danych osobowych będzie brak możliwości zawarcia i realizacji umowy.</w:t>
      </w:r>
    </w:p>
    <w:p w14:paraId="55B70BC9" w14:textId="77777777" w:rsidR="00465376" w:rsidRPr="00583FB4" w:rsidRDefault="00465376" w:rsidP="00583FB4">
      <w:pPr>
        <w:spacing w:line="276" w:lineRule="auto"/>
        <w:ind w:left="357" w:hanging="357"/>
        <w:jc w:val="left"/>
        <w:rPr>
          <w:rFonts w:ascii="Arial" w:hAnsi="Arial" w:cs="Arial"/>
        </w:rPr>
      </w:pPr>
      <w:r w:rsidRPr="00583FB4">
        <w:rPr>
          <w:rFonts w:ascii="Arial" w:hAnsi="Arial" w:cs="Arial"/>
        </w:rPr>
        <w:t>2.  Wykonawca, w imieniu Zamawiającego dopełni obowiązku informacyjnego wynikającego z art. 13 i 14 RODO w stosunku do oddelegowanych do realizacji niniejszej umowy pracowników Wykonawcy, tj. przekaże im Klauzulę informacyjną Zamawiającego, o której mowa w ust. 1.</w:t>
      </w:r>
    </w:p>
    <w:p w14:paraId="464D8FEA" w14:textId="77777777" w:rsidR="00465376" w:rsidRPr="00583FB4" w:rsidRDefault="00465376" w:rsidP="00583FB4">
      <w:pPr>
        <w:spacing w:line="276" w:lineRule="auto"/>
        <w:jc w:val="left"/>
        <w:rPr>
          <w:rFonts w:ascii="Arial" w:hAnsi="Arial" w:cs="Arial"/>
          <w:b/>
          <w:bCs/>
        </w:rPr>
      </w:pPr>
    </w:p>
    <w:p w14:paraId="6DC3081D" w14:textId="52E6D2AB" w:rsidR="002E40DF" w:rsidRPr="00583FB4" w:rsidRDefault="00BE27C6" w:rsidP="00583FB4">
      <w:pPr>
        <w:spacing w:line="276" w:lineRule="auto"/>
        <w:jc w:val="left"/>
        <w:rPr>
          <w:rFonts w:ascii="Arial" w:hAnsi="Arial" w:cs="Arial"/>
          <w:b/>
          <w:bCs/>
        </w:rPr>
      </w:pPr>
      <w:r w:rsidRPr="00583FB4">
        <w:rPr>
          <w:rFonts w:ascii="Arial" w:hAnsi="Arial" w:cs="Arial"/>
          <w:b/>
          <w:bCs/>
        </w:rPr>
        <w:t xml:space="preserve">§ </w:t>
      </w:r>
      <w:r w:rsidR="007C62CF" w:rsidRPr="00583FB4">
        <w:rPr>
          <w:rFonts w:ascii="Arial" w:hAnsi="Arial" w:cs="Arial"/>
          <w:b/>
          <w:bCs/>
        </w:rPr>
        <w:t>9</w:t>
      </w:r>
    </w:p>
    <w:p w14:paraId="6E1B38DE" w14:textId="77777777" w:rsidR="001102FB" w:rsidRPr="00583FB4" w:rsidRDefault="002E40DF" w:rsidP="00583FB4">
      <w:pPr>
        <w:pStyle w:val="Default"/>
        <w:numPr>
          <w:ilvl w:val="0"/>
          <w:numId w:val="32"/>
        </w:numPr>
        <w:spacing w:line="276" w:lineRule="auto"/>
        <w:rPr>
          <w:rFonts w:ascii="Arial" w:hAnsi="Arial" w:cs="Arial"/>
          <w:color w:val="auto"/>
        </w:rPr>
      </w:pPr>
      <w:r w:rsidRPr="00583FB4">
        <w:rPr>
          <w:rFonts w:ascii="Arial" w:hAnsi="Arial" w:cs="Arial"/>
          <w:color w:val="auto"/>
        </w:rPr>
        <w:t xml:space="preserve">W sprawach nieuregulowanych w niniejszej umowie stosuje </w:t>
      </w:r>
      <w:r w:rsidR="00267D41" w:rsidRPr="00583FB4">
        <w:rPr>
          <w:rFonts w:ascii="Arial" w:hAnsi="Arial" w:cs="Arial"/>
          <w:color w:val="auto"/>
        </w:rPr>
        <w:t xml:space="preserve">się przepisy </w:t>
      </w:r>
      <w:r w:rsidR="00651564" w:rsidRPr="00583FB4">
        <w:rPr>
          <w:rFonts w:ascii="Arial" w:hAnsi="Arial" w:cs="Arial"/>
          <w:color w:val="auto"/>
        </w:rPr>
        <w:t xml:space="preserve">ustawy z dnia </w:t>
      </w:r>
      <w:r w:rsidR="00FF6E15" w:rsidRPr="00583FB4">
        <w:rPr>
          <w:rFonts w:ascii="Arial" w:hAnsi="Arial" w:cs="Arial"/>
          <w:color w:val="auto"/>
        </w:rPr>
        <w:t>11 września 2019</w:t>
      </w:r>
      <w:r w:rsidR="00651564" w:rsidRPr="00583FB4">
        <w:rPr>
          <w:rFonts w:ascii="Arial" w:hAnsi="Arial" w:cs="Arial"/>
          <w:color w:val="auto"/>
        </w:rPr>
        <w:t xml:space="preserve"> r. - </w:t>
      </w:r>
      <w:r w:rsidR="00651564" w:rsidRPr="00583FB4">
        <w:rPr>
          <w:rFonts w:ascii="Arial" w:hAnsi="Arial" w:cs="Arial"/>
          <w:i/>
          <w:color w:val="auto"/>
        </w:rPr>
        <w:t>Prawo zamówień publicznych</w:t>
      </w:r>
      <w:r w:rsidR="00F173A4" w:rsidRPr="00583FB4">
        <w:rPr>
          <w:rFonts w:ascii="Arial" w:hAnsi="Arial" w:cs="Arial"/>
          <w:color w:val="auto"/>
        </w:rPr>
        <w:t xml:space="preserve"> </w:t>
      </w:r>
      <w:r w:rsidR="00FF6E15" w:rsidRPr="00583FB4">
        <w:rPr>
          <w:rFonts w:ascii="Arial" w:hAnsi="Arial" w:cs="Arial"/>
          <w:color w:val="auto"/>
        </w:rPr>
        <w:t xml:space="preserve">oraz </w:t>
      </w:r>
      <w:r w:rsidR="00A5751D" w:rsidRPr="00583FB4">
        <w:rPr>
          <w:rFonts w:ascii="Arial" w:hAnsi="Arial" w:cs="Arial"/>
          <w:color w:val="auto"/>
        </w:rPr>
        <w:t>ustawy z dnia 23 kwietnia 1964 </w:t>
      </w:r>
      <w:r w:rsidR="00651564" w:rsidRPr="00583FB4">
        <w:rPr>
          <w:rFonts w:ascii="Arial" w:hAnsi="Arial" w:cs="Arial"/>
          <w:color w:val="auto"/>
        </w:rPr>
        <w:t xml:space="preserve">r. </w:t>
      </w:r>
      <w:r w:rsidR="00651564" w:rsidRPr="00583FB4">
        <w:rPr>
          <w:rFonts w:ascii="Arial" w:hAnsi="Arial" w:cs="Arial"/>
          <w:i/>
          <w:color w:val="auto"/>
        </w:rPr>
        <w:t>Kodeks cywilny</w:t>
      </w:r>
      <w:r w:rsidR="00FF6E15" w:rsidRPr="00583FB4">
        <w:rPr>
          <w:rFonts w:ascii="Arial" w:hAnsi="Arial" w:cs="Arial"/>
          <w:color w:val="auto"/>
        </w:rPr>
        <w:t>.</w:t>
      </w:r>
    </w:p>
    <w:p w14:paraId="25619210" w14:textId="77777777" w:rsidR="00386785" w:rsidRPr="00583FB4" w:rsidRDefault="002E40DF" w:rsidP="00583FB4">
      <w:pPr>
        <w:pStyle w:val="Default"/>
        <w:numPr>
          <w:ilvl w:val="0"/>
          <w:numId w:val="32"/>
        </w:numPr>
        <w:spacing w:line="276" w:lineRule="auto"/>
        <w:ind w:left="426" w:hanging="426"/>
        <w:rPr>
          <w:rFonts w:ascii="Arial" w:hAnsi="Arial" w:cs="Arial"/>
          <w:color w:val="auto"/>
        </w:rPr>
      </w:pPr>
      <w:r w:rsidRPr="00583FB4">
        <w:rPr>
          <w:rFonts w:ascii="Arial" w:hAnsi="Arial" w:cs="Arial"/>
          <w:color w:val="auto"/>
        </w:rPr>
        <w:t xml:space="preserve">Kwestie sporne powstałe w związku z realizacją niniejszej umowy strony zobowiązują się rozstrzygać </w:t>
      </w:r>
      <w:r w:rsidR="00623661" w:rsidRPr="00583FB4">
        <w:rPr>
          <w:rFonts w:ascii="Arial" w:hAnsi="Arial" w:cs="Arial"/>
          <w:color w:val="auto"/>
        </w:rPr>
        <w:t>polubownie</w:t>
      </w:r>
      <w:r w:rsidRPr="00583FB4">
        <w:rPr>
          <w:rFonts w:ascii="Arial" w:hAnsi="Arial" w:cs="Arial"/>
          <w:color w:val="auto"/>
        </w:rPr>
        <w:t xml:space="preserve">, a w przypadku braku porozumienia, </w:t>
      </w:r>
      <w:r w:rsidR="00623661" w:rsidRPr="00583FB4">
        <w:rPr>
          <w:rFonts w:ascii="Arial" w:hAnsi="Arial" w:cs="Arial"/>
          <w:color w:val="auto"/>
        </w:rPr>
        <w:t>na</w:t>
      </w:r>
      <w:r w:rsidRPr="00583FB4">
        <w:rPr>
          <w:rFonts w:ascii="Arial" w:hAnsi="Arial" w:cs="Arial"/>
          <w:color w:val="auto"/>
        </w:rPr>
        <w:t xml:space="preserve"> drodze postępowania sądowego </w:t>
      </w:r>
      <w:r w:rsidR="00623661" w:rsidRPr="00583FB4">
        <w:rPr>
          <w:rFonts w:ascii="Arial" w:hAnsi="Arial" w:cs="Arial"/>
          <w:color w:val="auto"/>
        </w:rPr>
        <w:t>przed</w:t>
      </w:r>
      <w:r w:rsidRPr="00583FB4">
        <w:rPr>
          <w:rFonts w:ascii="Arial" w:hAnsi="Arial" w:cs="Arial"/>
          <w:color w:val="auto"/>
        </w:rPr>
        <w:t xml:space="preserve"> </w:t>
      </w:r>
      <w:r w:rsidR="00623661" w:rsidRPr="00583FB4">
        <w:rPr>
          <w:rFonts w:ascii="Arial" w:hAnsi="Arial" w:cs="Arial"/>
          <w:color w:val="auto"/>
        </w:rPr>
        <w:t>s</w:t>
      </w:r>
      <w:r w:rsidRPr="00583FB4">
        <w:rPr>
          <w:rFonts w:ascii="Arial" w:hAnsi="Arial" w:cs="Arial"/>
          <w:color w:val="auto"/>
        </w:rPr>
        <w:t>ąd</w:t>
      </w:r>
      <w:r w:rsidR="00623661" w:rsidRPr="00583FB4">
        <w:rPr>
          <w:rFonts w:ascii="Arial" w:hAnsi="Arial" w:cs="Arial"/>
          <w:color w:val="auto"/>
        </w:rPr>
        <w:t>em</w:t>
      </w:r>
      <w:r w:rsidRPr="00583FB4">
        <w:rPr>
          <w:rFonts w:ascii="Arial" w:hAnsi="Arial" w:cs="Arial"/>
          <w:color w:val="auto"/>
        </w:rPr>
        <w:t xml:space="preserve"> </w:t>
      </w:r>
      <w:r w:rsidR="00623661" w:rsidRPr="00583FB4">
        <w:rPr>
          <w:rFonts w:ascii="Arial" w:hAnsi="Arial" w:cs="Arial"/>
          <w:color w:val="auto"/>
        </w:rPr>
        <w:t>p</w:t>
      </w:r>
      <w:r w:rsidRPr="00583FB4">
        <w:rPr>
          <w:rFonts w:ascii="Arial" w:hAnsi="Arial" w:cs="Arial"/>
          <w:color w:val="auto"/>
        </w:rPr>
        <w:t xml:space="preserve">owszechnym właściwym dla siedziby </w:t>
      </w:r>
      <w:r w:rsidR="00180453" w:rsidRPr="00583FB4">
        <w:rPr>
          <w:rFonts w:ascii="Arial" w:hAnsi="Arial" w:cs="Arial"/>
          <w:color w:val="auto"/>
        </w:rPr>
        <w:t>Kupującego</w:t>
      </w:r>
      <w:r w:rsidRPr="00583FB4">
        <w:rPr>
          <w:rFonts w:ascii="Arial" w:hAnsi="Arial" w:cs="Arial"/>
          <w:color w:val="auto"/>
        </w:rPr>
        <w:t>.</w:t>
      </w:r>
    </w:p>
    <w:p w14:paraId="2B2D3B91" w14:textId="5728D84E" w:rsidR="00386785" w:rsidRPr="00583FB4" w:rsidRDefault="00386785" w:rsidP="00583FB4">
      <w:pPr>
        <w:pStyle w:val="Default"/>
        <w:numPr>
          <w:ilvl w:val="0"/>
          <w:numId w:val="32"/>
        </w:numPr>
        <w:spacing w:line="276" w:lineRule="auto"/>
        <w:ind w:left="426" w:hanging="426"/>
        <w:rPr>
          <w:rFonts w:ascii="Arial" w:hAnsi="Arial" w:cs="Arial"/>
          <w:color w:val="auto"/>
        </w:rPr>
      </w:pPr>
      <w:r w:rsidRPr="00583FB4">
        <w:rPr>
          <w:rFonts w:ascii="Arial" w:hAnsi="Arial" w:cs="Arial"/>
          <w:color w:val="auto"/>
        </w:rPr>
        <w:t>Załącznik</w:t>
      </w:r>
      <w:r w:rsidR="000A5974" w:rsidRPr="00583FB4">
        <w:rPr>
          <w:rFonts w:ascii="Arial" w:hAnsi="Arial" w:cs="Arial"/>
          <w:color w:val="auto"/>
        </w:rPr>
        <w:t>i</w:t>
      </w:r>
      <w:r w:rsidRPr="00583FB4">
        <w:rPr>
          <w:rFonts w:ascii="Arial" w:hAnsi="Arial" w:cs="Arial"/>
          <w:color w:val="auto"/>
        </w:rPr>
        <w:t xml:space="preserve"> do umowy stanowi</w:t>
      </w:r>
      <w:r w:rsidR="000A5974" w:rsidRPr="00583FB4">
        <w:rPr>
          <w:rFonts w:ascii="Arial" w:hAnsi="Arial" w:cs="Arial"/>
          <w:color w:val="auto"/>
        </w:rPr>
        <w:t>ą</w:t>
      </w:r>
      <w:r w:rsidRPr="00583FB4">
        <w:rPr>
          <w:rFonts w:ascii="Arial" w:hAnsi="Arial" w:cs="Arial"/>
          <w:color w:val="auto"/>
        </w:rPr>
        <w:t xml:space="preserve"> jej integralną część.</w:t>
      </w:r>
    </w:p>
    <w:p w14:paraId="0152F5A8" w14:textId="77777777" w:rsidR="00747DBB" w:rsidRPr="00583FB4" w:rsidRDefault="00747DBB" w:rsidP="00583FB4">
      <w:pPr>
        <w:pStyle w:val="Default"/>
        <w:numPr>
          <w:ilvl w:val="0"/>
          <w:numId w:val="32"/>
        </w:numPr>
        <w:spacing w:line="276" w:lineRule="auto"/>
        <w:ind w:left="426" w:hanging="426"/>
        <w:rPr>
          <w:rFonts w:ascii="Arial" w:hAnsi="Arial" w:cs="Arial"/>
          <w:color w:val="auto"/>
        </w:rPr>
      </w:pPr>
      <w:r w:rsidRPr="00583FB4">
        <w:rPr>
          <w:rFonts w:ascii="Arial" w:hAnsi="Arial" w:cs="Arial"/>
          <w:color w:val="auto"/>
        </w:rPr>
        <w:t>Wszelkie zmiany niniejszej umowy wymagają zachowania formy pi</w:t>
      </w:r>
      <w:r w:rsidR="00F173A4" w:rsidRPr="00583FB4">
        <w:rPr>
          <w:rFonts w:ascii="Arial" w:hAnsi="Arial" w:cs="Arial"/>
          <w:color w:val="auto"/>
        </w:rPr>
        <w:t>semnej pod rygorem nieważności.</w:t>
      </w:r>
    </w:p>
    <w:p w14:paraId="66A6E88C" w14:textId="0FBB8261" w:rsidR="002E40DF" w:rsidRPr="00A528B1" w:rsidRDefault="002136CA" w:rsidP="00583FB4">
      <w:pPr>
        <w:pStyle w:val="Default"/>
        <w:numPr>
          <w:ilvl w:val="0"/>
          <w:numId w:val="32"/>
        </w:numPr>
        <w:spacing w:line="276" w:lineRule="auto"/>
        <w:ind w:left="426" w:hanging="426"/>
        <w:rPr>
          <w:rFonts w:ascii="Arial" w:hAnsi="Arial" w:cs="Arial"/>
          <w:color w:val="auto"/>
          <w:sz w:val="22"/>
          <w:szCs w:val="22"/>
        </w:rPr>
      </w:pPr>
      <w:r w:rsidRPr="00583FB4">
        <w:rPr>
          <w:rFonts w:ascii="Arial" w:hAnsi="Arial" w:cs="Arial"/>
          <w:color w:val="auto"/>
          <w:spacing w:val="5"/>
        </w:rPr>
        <w:t xml:space="preserve">Umowę sporządzono w </w:t>
      </w:r>
      <w:r w:rsidR="00DF76C2" w:rsidRPr="00583FB4">
        <w:rPr>
          <w:rFonts w:ascii="Arial" w:hAnsi="Arial" w:cs="Arial"/>
          <w:color w:val="auto"/>
          <w:spacing w:val="5"/>
        </w:rPr>
        <w:t>dwóch</w:t>
      </w:r>
      <w:r w:rsidR="002E40DF" w:rsidRPr="00583FB4">
        <w:rPr>
          <w:rFonts w:ascii="Arial" w:hAnsi="Arial" w:cs="Arial"/>
          <w:color w:val="auto"/>
          <w:spacing w:val="5"/>
        </w:rPr>
        <w:t xml:space="preserve"> jednobrzmiących egzemplar</w:t>
      </w:r>
      <w:r w:rsidRPr="00583FB4">
        <w:rPr>
          <w:rFonts w:ascii="Arial" w:hAnsi="Arial" w:cs="Arial"/>
          <w:color w:val="auto"/>
          <w:spacing w:val="5"/>
        </w:rPr>
        <w:t>zach, jed</w:t>
      </w:r>
      <w:r w:rsidR="00623661" w:rsidRPr="00583FB4">
        <w:rPr>
          <w:rFonts w:ascii="Arial" w:hAnsi="Arial" w:cs="Arial"/>
          <w:color w:val="auto"/>
          <w:spacing w:val="5"/>
        </w:rPr>
        <w:t>nym</w:t>
      </w:r>
      <w:r w:rsidRPr="00583FB4">
        <w:rPr>
          <w:rFonts w:ascii="Arial" w:hAnsi="Arial" w:cs="Arial"/>
          <w:color w:val="auto"/>
          <w:spacing w:val="5"/>
        </w:rPr>
        <w:t xml:space="preserve"> dla </w:t>
      </w:r>
      <w:r w:rsidR="00180453" w:rsidRPr="00583FB4">
        <w:rPr>
          <w:rFonts w:ascii="Arial" w:hAnsi="Arial" w:cs="Arial"/>
          <w:color w:val="auto"/>
          <w:spacing w:val="5"/>
        </w:rPr>
        <w:t>Sprzedającego</w:t>
      </w:r>
      <w:r w:rsidRPr="00583FB4">
        <w:rPr>
          <w:rFonts w:ascii="Arial" w:hAnsi="Arial" w:cs="Arial"/>
          <w:color w:val="auto"/>
          <w:spacing w:val="5"/>
        </w:rPr>
        <w:t xml:space="preserve"> i </w:t>
      </w:r>
      <w:r w:rsidR="00DF76C2" w:rsidRPr="00583FB4">
        <w:rPr>
          <w:rFonts w:ascii="Arial" w:hAnsi="Arial" w:cs="Arial"/>
          <w:color w:val="auto"/>
          <w:spacing w:val="5"/>
        </w:rPr>
        <w:t>jednym</w:t>
      </w:r>
      <w:r w:rsidR="002E40DF" w:rsidRPr="00583FB4">
        <w:rPr>
          <w:rFonts w:ascii="Arial" w:hAnsi="Arial" w:cs="Arial"/>
          <w:color w:val="auto"/>
          <w:spacing w:val="5"/>
        </w:rPr>
        <w:t xml:space="preserve"> dla </w:t>
      </w:r>
      <w:r w:rsidR="00180453" w:rsidRPr="00583FB4">
        <w:rPr>
          <w:rFonts w:ascii="Arial" w:hAnsi="Arial" w:cs="Arial"/>
          <w:color w:val="auto"/>
          <w:spacing w:val="5"/>
        </w:rPr>
        <w:t>Kupującego</w:t>
      </w:r>
      <w:r w:rsidR="002E40DF" w:rsidRPr="00A528B1">
        <w:rPr>
          <w:rFonts w:ascii="Arial" w:hAnsi="Arial" w:cs="Arial"/>
          <w:color w:val="auto"/>
          <w:spacing w:val="5"/>
          <w:sz w:val="22"/>
          <w:szCs w:val="22"/>
        </w:rPr>
        <w:t xml:space="preserve">. </w:t>
      </w:r>
    </w:p>
    <w:p w14:paraId="2C343DBF" w14:textId="77777777" w:rsidR="0022574C" w:rsidRPr="00A528B1" w:rsidRDefault="0022574C" w:rsidP="00583FB4">
      <w:pPr>
        <w:pStyle w:val="Default"/>
        <w:spacing w:line="276" w:lineRule="auto"/>
        <w:rPr>
          <w:rFonts w:ascii="Arial" w:hAnsi="Arial" w:cs="Arial"/>
          <w:color w:val="auto"/>
          <w:sz w:val="22"/>
          <w:szCs w:val="22"/>
        </w:rPr>
      </w:pPr>
    </w:p>
    <w:p w14:paraId="7FE037AE" w14:textId="77777777" w:rsidR="0037171D" w:rsidRDefault="0037171D" w:rsidP="00A528B1">
      <w:pPr>
        <w:pStyle w:val="Default"/>
        <w:spacing w:line="276" w:lineRule="auto"/>
        <w:ind w:left="3142"/>
        <w:rPr>
          <w:rFonts w:ascii="Arial" w:hAnsi="Arial" w:cs="Arial"/>
          <w:color w:val="auto"/>
          <w:sz w:val="22"/>
          <w:szCs w:val="22"/>
        </w:rPr>
      </w:pPr>
    </w:p>
    <w:p w14:paraId="1F3EDF56" w14:textId="77777777" w:rsidR="005C26EF" w:rsidRPr="00A528B1" w:rsidRDefault="005C26EF" w:rsidP="00A528B1">
      <w:pPr>
        <w:pStyle w:val="Default"/>
        <w:spacing w:line="276" w:lineRule="auto"/>
        <w:ind w:left="3142"/>
        <w:rPr>
          <w:rFonts w:ascii="Arial" w:hAnsi="Arial" w:cs="Arial"/>
          <w:color w:val="auto"/>
          <w:sz w:val="22"/>
          <w:szCs w:val="22"/>
        </w:rPr>
      </w:pPr>
    </w:p>
    <w:p w14:paraId="49FD9275" w14:textId="77777777" w:rsidR="00745451" w:rsidRPr="00A528B1" w:rsidRDefault="00745451" w:rsidP="00A528B1">
      <w:pPr>
        <w:pStyle w:val="Default"/>
        <w:spacing w:line="276" w:lineRule="auto"/>
        <w:ind w:left="3142"/>
        <w:rPr>
          <w:rFonts w:ascii="Arial" w:hAnsi="Arial" w:cs="Arial"/>
          <w:color w:val="auto"/>
          <w:sz w:val="22"/>
          <w:szCs w:val="22"/>
        </w:rPr>
      </w:pPr>
    </w:p>
    <w:p w14:paraId="1FE85DCF" w14:textId="488EA178" w:rsidR="002E40DF" w:rsidRDefault="00623661" w:rsidP="00A528B1">
      <w:pPr>
        <w:spacing w:line="276" w:lineRule="auto"/>
        <w:jc w:val="left"/>
        <w:rPr>
          <w:rFonts w:ascii="Arial" w:hAnsi="Arial" w:cs="Arial"/>
          <w:b/>
          <w:bCs/>
          <w:sz w:val="22"/>
          <w:szCs w:val="22"/>
        </w:rPr>
      </w:pPr>
      <w:r w:rsidRPr="00A528B1">
        <w:rPr>
          <w:rFonts w:ascii="Arial" w:hAnsi="Arial" w:cs="Arial"/>
          <w:b/>
          <w:bCs/>
          <w:sz w:val="22"/>
          <w:szCs w:val="22"/>
        </w:rPr>
        <w:t xml:space="preserve">ZA </w:t>
      </w:r>
      <w:r w:rsidR="00AF2A14" w:rsidRPr="00A528B1">
        <w:rPr>
          <w:rFonts w:ascii="Arial" w:hAnsi="Arial" w:cs="Arial"/>
          <w:b/>
          <w:bCs/>
          <w:sz w:val="22"/>
          <w:szCs w:val="22"/>
        </w:rPr>
        <w:t>SPRZEDAJĄC</w:t>
      </w:r>
      <w:r w:rsidRPr="00A528B1">
        <w:rPr>
          <w:rFonts w:ascii="Arial" w:hAnsi="Arial" w:cs="Arial"/>
          <w:b/>
          <w:bCs/>
          <w:sz w:val="22"/>
          <w:szCs w:val="22"/>
        </w:rPr>
        <w:t>EGO:</w:t>
      </w:r>
      <w:r w:rsidRPr="00A528B1">
        <w:rPr>
          <w:rFonts w:ascii="Arial" w:hAnsi="Arial" w:cs="Arial"/>
          <w:b/>
          <w:bCs/>
          <w:sz w:val="22"/>
          <w:szCs w:val="22"/>
        </w:rPr>
        <w:tab/>
      </w:r>
      <w:r w:rsidRPr="00A528B1">
        <w:rPr>
          <w:rFonts w:ascii="Arial" w:hAnsi="Arial" w:cs="Arial"/>
          <w:b/>
          <w:bCs/>
          <w:sz w:val="22"/>
          <w:szCs w:val="22"/>
        </w:rPr>
        <w:tab/>
      </w:r>
      <w:r w:rsidRPr="00A528B1">
        <w:rPr>
          <w:rFonts w:ascii="Arial" w:hAnsi="Arial" w:cs="Arial"/>
          <w:b/>
          <w:bCs/>
          <w:sz w:val="22"/>
          <w:szCs w:val="22"/>
        </w:rPr>
        <w:tab/>
      </w:r>
      <w:r w:rsidRPr="00A528B1">
        <w:rPr>
          <w:rFonts w:ascii="Arial" w:hAnsi="Arial" w:cs="Arial"/>
          <w:b/>
          <w:bCs/>
          <w:sz w:val="22"/>
          <w:szCs w:val="22"/>
        </w:rPr>
        <w:tab/>
      </w:r>
      <w:r w:rsidRPr="00A528B1">
        <w:rPr>
          <w:rFonts w:ascii="Arial" w:hAnsi="Arial" w:cs="Arial"/>
          <w:b/>
          <w:bCs/>
          <w:sz w:val="22"/>
          <w:szCs w:val="22"/>
        </w:rPr>
        <w:tab/>
        <w:t xml:space="preserve">ZA </w:t>
      </w:r>
      <w:r w:rsidR="00AF2A14" w:rsidRPr="00A528B1">
        <w:rPr>
          <w:rFonts w:ascii="Arial" w:hAnsi="Arial" w:cs="Arial"/>
          <w:b/>
          <w:bCs/>
          <w:sz w:val="22"/>
          <w:szCs w:val="22"/>
        </w:rPr>
        <w:t>KUPUJĄC</w:t>
      </w:r>
      <w:r w:rsidRPr="00A528B1">
        <w:rPr>
          <w:rFonts w:ascii="Arial" w:hAnsi="Arial" w:cs="Arial"/>
          <w:b/>
          <w:bCs/>
          <w:sz w:val="22"/>
          <w:szCs w:val="22"/>
        </w:rPr>
        <w:t>EGO</w:t>
      </w:r>
      <w:r w:rsidR="002E40DF" w:rsidRPr="00A528B1">
        <w:rPr>
          <w:rFonts w:ascii="Arial" w:hAnsi="Arial" w:cs="Arial"/>
          <w:b/>
          <w:bCs/>
          <w:sz w:val="22"/>
          <w:szCs w:val="22"/>
        </w:rPr>
        <w:t>:</w:t>
      </w:r>
    </w:p>
    <w:p w14:paraId="165E5AFF" w14:textId="77777777" w:rsidR="005C26EF" w:rsidRDefault="005C26EF" w:rsidP="00A528B1">
      <w:pPr>
        <w:spacing w:line="276" w:lineRule="auto"/>
        <w:jc w:val="left"/>
        <w:rPr>
          <w:rFonts w:ascii="Arial" w:hAnsi="Arial" w:cs="Arial"/>
          <w:b/>
          <w:bCs/>
          <w:sz w:val="22"/>
          <w:szCs w:val="22"/>
        </w:rPr>
      </w:pPr>
    </w:p>
    <w:p w14:paraId="4A33E4E3" w14:textId="77777777" w:rsidR="005C26EF" w:rsidRPr="00A528B1" w:rsidRDefault="005C26EF" w:rsidP="00A528B1">
      <w:pPr>
        <w:spacing w:line="276" w:lineRule="auto"/>
        <w:jc w:val="left"/>
        <w:rPr>
          <w:rFonts w:ascii="Arial" w:hAnsi="Arial" w:cs="Arial"/>
          <w:b/>
          <w:bCs/>
          <w:sz w:val="22"/>
          <w:szCs w:val="22"/>
        </w:rPr>
      </w:pPr>
    </w:p>
    <w:p w14:paraId="306396BB" w14:textId="77777777" w:rsidR="002E40DF" w:rsidRPr="00A528B1" w:rsidRDefault="002E40DF" w:rsidP="00A528B1">
      <w:pPr>
        <w:spacing w:line="276" w:lineRule="auto"/>
        <w:jc w:val="left"/>
        <w:rPr>
          <w:rFonts w:ascii="Arial" w:hAnsi="Arial" w:cs="Arial"/>
          <w:sz w:val="22"/>
          <w:szCs w:val="22"/>
        </w:rPr>
      </w:pPr>
    </w:p>
    <w:p w14:paraId="779A572D" w14:textId="77777777" w:rsidR="00623661" w:rsidRDefault="00623661" w:rsidP="00A528B1">
      <w:pPr>
        <w:spacing w:line="276" w:lineRule="auto"/>
        <w:jc w:val="left"/>
        <w:rPr>
          <w:rFonts w:ascii="Arial" w:hAnsi="Arial" w:cs="Arial"/>
          <w:sz w:val="22"/>
          <w:szCs w:val="22"/>
        </w:rPr>
      </w:pPr>
    </w:p>
    <w:p w14:paraId="616E89AD" w14:textId="77777777" w:rsidR="00BD31A6" w:rsidRDefault="00BD31A6" w:rsidP="00A528B1">
      <w:pPr>
        <w:spacing w:line="276" w:lineRule="auto"/>
        <w:jc w:val="left"/>
        <w:rPr>
          <w:rFonts w:ascii="Arial" w:hAnsi="Arial" w:cs="Arial"/>
          <w:sz w:val="22"/>
          <w:szCs w:val="22"/>
        </w:rPr>
      </w:pPr>
    </w:p>
    <w:p w14:paraId="2B966AF1" w14:textId="10BCF04B" w:rsidR="00617A09" w:rsidRPr="00BD3DDB" w:rsidRDefault="00617A09" w:rsidP="00BD3DDB">
      <w:pPr>
        <w:pStyle w:val="Default"/>
        <w:spacing w:line="276" w:lineRule="auto"/>
        <w:rPr>
          <w:rFonts w:ascii="Arial" w:hAnsi="Arial" w:cs="Arial"/>
          <w:color w:val="auto"/>
        </w:rPr>
      </w:pPr>
      <w:r w:rsidRPr="00BD3DDB">
        <w:rPr>
          <w:rFonts w:ascii="Arial" w:hAnsi="Arial" w:cs="Arial"/>
          <w:color w:val="auto"/>
        </w:rPr>
        <w:t>Załącznik</w:t>
      </w:r>
      <w:r w:rsidR="005B7FEE" w:rsidRPr="00BD3DDB">
        <w:rPr>
          <w:rFonts w:ascii="Arial" w:hAnsi="Arial" w:cs="Arial"/>
          <w:color w:val="auto"/>
        </w:rPr>
        <w:t>i</w:t>
      </w:r>
      <w:r w:rsidRPr="00BD3DDB">
        <w:rPr>
          <w:rFonts w:ascii="Arial" w:hAnsi="Arial" w:cs="Arial"/>
          <w:color w:val="auto"/>
        </w:rPr>
        <w:t>:</w:t>
      </w:r>
    </w:p>
    <w:p w14:paraId="728CD3E0" w14:textId="77777777" w:rsidR="005B7FEE" w:rsidRPr="00BD3DDB" w:rsidRDefault="005B7FEE" w:rsidP="00BD3DDB">
      <w:pPr>
        <w:widowControl/>
        <w:numPr>
          <w:ilvl w:val="0"/>
          <w:numId w:val="35"/>
        </w:numPr>
        <w:shd w:val="clear" w:color="auto" w:fill="FFFFFF"/>
        <w:suppressAutoHyphens/>
        <w:adjustRightInd/>
        <w:spacing w:after="200" w:line="276" w:lineRule="auto"/>
        <w:ind w:left="357" w:hanging="357"/>
        <w:contextualSpacing/>
        <w:jc w:val="left"/>
        <w:rPr>
          <w:rFonts w:ascii="Arial" w:eastAsiaTheme="minorHAnsi" w:hAnsi="Arial" w:cs="Arial"/>
          <w:lang w:eastAsia="en-US"/>
        </w:rPr>
      </w:pPr>
      <w:bookmarkStart w:id="1" w:name="_Hlk205988918"/>
      <w:r w:rsidRPr="00BD3DDB">
        <w:rPr>
          <w:rFonts w:ascii="Arial" w:eastAsiaTheme="minorHAnsi" w:hAnsi="Arial" w:cs="Arial"/>
          <w:lang w:eastAsia="en-US"/>
        </w:rPr>
        <w:t>Załącznik nr 1a - Z</w:t>
      </w:r>
      <w:r w:rsidRPr="00BD3DDB">
        <w:rPr>
          <w:rFonts w:ascii="Arial" w:hAnsi="Arial" w:cs="Arial"/>
        </w:rPr>
        <w:t xml:space="preserve">estawienie asortymentowo-ilościowe </w:t>
      </w:r>
      <w:bookmarkEnd w:id="1"/>
      <w:r w:rsidRPr="00BD3DDB">
        <w:rPr>
          <w:rFonts w:ascii="Arial" w:hAnsi="Arial" w:cs="Arial"/>
        </w:rPr>
        <w:t>dla pakietów giełdowych.</w:t>
      </w:r>
    </w:p>
    <w:p w14:paraId="1FA93B34" w14:textId="77777777" w:rsidR="005B7FEE" w:rsidRPr="00BD3DDB" w:rsidRDefault="005B7FEE" w:rsidP="00BD3DDB">
      <w:pPr>
        <w:widowControl/>
        <w:shd w:val="clear" w:color="auto" w:fill="FFFFFF"/>
        <w:suppressAutoHyphens/>
        <w:adjustRightInd/>
        <w:spacing w:line="276" w:lineRule="auto"/>
        <w:ind w:left="714" w:hanging="357"/>
        <w:contextualSpacing/>
        <w:jc w:val="left"/>
        <w:rPr>
          <w:rFonts w:ascii="Arial" w:hAnsi="Arial" w:cs="Arial"/>
        </w:rPr>
      </w:pPr>
      <w:r w:rsidRPr="00BD3DDB">
        <w:rPr>
          <w:rFonts w:ascii="Arial" w:eastAsiaTheme="minorHAnsi" w:hAnsi="Arial" w:cs="Arial"/>
          <w:lang w:eastAsia="en-US"/>
        </w:rPr>
        <w:t>Załącznik nr 1b - Z</w:t>
      </w:r>
      <w:r w:rsidRPr="00BD3DDB">
        <w:rPr>
          <w:rFonts w:ascii="Arial" w:hAnsi="Arial" w:cs="Arial"/>
        </w:rPr>
        <w:t xml:space="preserve">estawienie asortymentowo-ilościowe dla pakietów  </w:t>
      </w:r>
    </w:p>
    <w:p w14:paraId="3A50FE73" w14:textId="64F5DEFF" w:rsidR="005B7FEE" w:rsidRPr="00BD3DDB" w:rsidRDefault="005B7FEE" w:rsidP="00BD3DDB">
      <w:pPr>
        <w:widowControl/>
        <w:shd w:val="clear" w:color="auto" w:fill="FFFFFF"/>
        <w:suppressAutoHyphens/>
        <w:adjustRightInd/>
        <w:spacing w:line="276" w:lineRule="auto"/>
        <w:ind w:left="714" w:hanging="357"/>
        <w:contextualSpacing/>
        <w:jc w:val="left"/>
        <w:rPr>
          <w:rFonts w:ascii="Arial" w:eastAsiaTheme="minorHAnsi" w:hAnsi="Arial" w:cs="Arial"/>
          <w:lang w:eastAsia="en-US"/>
        </w:rPr>
      </w:pPr>
      <w:r w:rsidRPr="00BD3DDB">
        <w:rPr>
          <w:rFonts w:ascii="Arial" w:hAnsi="Arial" w:cs="Arial"/>
        </w:rPr>
        <w:t xml:space="preserve">                             informacyjnych.</w:t>
      </w:r>
    </w:p>
    <w:p w14:paraId="503E6355" w14:textId="77777777" w:rsidR="005B7FEE" w:rsidRPr="00BD3DDB" w:rsidRDefault="005B7FEE" w:rsidP="00BD3DDB">
      <w:pPr>
        <w:widowControl/>
        <w:shd w:val="clear" w:color="auto" w:fill="FFFFFF"/>
        <w:suppressAutoHyphens/>
        <w:adjustRightInd/>
        <w:spacing w:line="276" w:lineRule="auto"/>
        <w:ind w:left="357"/>
        <w:contextualSpacing/>
        <w:jc w:val="left"/>
        <w:rPr>
          <w:rFonts w:ascii="Arial" w:eastAsiaTheme="minorHAnsi" w:hAnsi="Arial" w:cs="Arial"/>
          <w:highlight w:val="yellow"/>
          <w:lang w:eastAsia="en-US"/>
        </w:rPr>
      </w:pPr>
      <w:r w:rsidRPr="00BD3DDB">
        <w:rPr>
          <w:rFonts w:ascii="Arial" w:eastAsiaTheme="minorHAnsi" w:hAnsi="Arial" w:cs="Arial"/>
          <w:lang w:eastAsia="en-US"/>
        </w:rPr>
        <w:t>Załącznik nr 1c - Z</w:t>
      </w:r>
      <w:r w:rsidRPr="00BD3DDB">
        <w:rPr>
          <w:rFonts w:ascii="Arial" w:hAnsi="Arial" w:cs="Arial"/>
        </w:rPr>
        <w:t>estawienie asortymentowo-ilościowe dla pakietów zajęciowych.</w:t>
      </w:r>
    </w:p>
    <w:p w14:paraId="0475A0C1" w14:textId="77777777" w:rsidR="005B7FEE" w:rsidRPr="00BD3DDB" w:rsidRDefault="005B7FEE" w:rsidP="00BD3DDB">
      <w:pPr>
        <w:widowControl/>
        <w:shd w:val="clear" w:color="auto" w:fill="FFFFFF"/>
        <w:suppressAutoHyphens/>
        <w:adjustRightInd/>
        <w:spacing w:line="276" w:lineRule="auto"/>
        <w:ind w:left="357"/>
        <w:contextualSpacing/>
        <w:jc w:val="left"/>
        <w:rPr>
          <w:rFonts w:ascii="Arial" w:hAnsi="Arial" w:cs="Arial"/>
        </w:rPr>
      </w:pPr>
      <w:r w:rsidRPr="00BD3DDB">
        <w:rPr>
          <w:rFonts w:ascii="Arial" w:eastAsiaTheme="minorHAnsi" w:hAnsi="Arial" w:cs="Arial"/>
          <w:lang w:eastAsia="en-US"/>
        </w:rPr>
        <w:t>Załącznik nr 1d - Z</w:t>
      </w:r>
      <w:r w:rsidRPr="00BD3DDB">
        <w:rPr>
          <w:rFonts w:ascii="Arial" w:hAnsi="Arial" w:cs="Arial"/>
        </w:rPr>
        <w:t xml:space="preserve">estawienie asortymentowo-ilościowe dla pakietów </w:t>
      </w:r>
    </w:p>
    <w:p w14:paraId="2FA4BCAB" w14:textId="77777777" w:rsidR="005B7FEE" w:rsidRPr="00BD3DDB" w:rsidRDefault="005B7FEE" w:rsidP="00BD3DDB">
      <w:pPr>
        <w:widowControl/>
        <w:shd w:val="clear" w:color="auto" w:fill="FFFFFF"/>
        <w:suppressAutoHyphens/>
        <w:adjustRightInd/>
        <w:spacing w:line="276" w:lineRule="auto"/>
        <w:ind w:left="357"/>
        <w:contextualSpacing/>
        <w:jc w:val="left"/>
        <w:rPr>
          <w:rFonts w:ascii="Arial" w:eastAsiaTheme="minorHAnsi" w:hAnsi="Arial" w:cs="Arial"/>
          <w:lang w:eastAsia="en-US"/>
        </w:rPr>
      </w:pPr>
      <w:r w:rsidRPr="00BD3DDB">
        <w:rPr>
          <w:rFonts w:ascii="Arial" w:hAnsi="Arial" w:cs="Arial"/>
        </w:rPr>
        <w:t xml:space="preserve">                             komunikacyjnych.</w:t>
      </w:r>
    </w:p>
    <w:p w14:paraId="5DE6BA92" w14:textId="77777777" w:rsidR="005B7FEE" w:rsidRPr="00BD3DDB" w:rsidRDefault="005B7FEE" w:rsidP="00BD3DDB">
      <w:pPr>
        <w:widowControl/>
        <w:shd w:val="clear" w:color="auto" w:fill="FFFFFF"/>
        <w:suppressAutoHyphens/>
        <w:adjustRightInd/>
        <w:spacing w:line="276" w:lineRule="auto"/>
        <w:ind w:left="357"/>
        <w:contextualSpacing/>
        <w:jc w:val="left"/>
        <w:rPr>
          <w:rFonts w:ascii="Arial" w:hAnsi="Arial" w:cs="Arial"/>
        </w:rPr>
      </w:pPr>
      <w:r w:rsidRPr="00BD3DDB">
        <w:rPr>
          <w:rFonts w:ascii="Arial" w:eastAsiaTheme="minorHAnsi" w:hAnsi="Arial" w:cs="Arial"/>
          <w:lang w:eastAsia="en-US"/>
        </w:rPr>
        <w:t>Załącznik nr 1e - Z</w:t>
      </w:r>
      <w:r w:rsidRPr="00BD3DDB">
        <w:rPr>
          <w:rFonts w:ascii="Arial" w:hAnsi="Arial" w:cs="Arial"/>
        </w:rPr>
        <w:t xml:space="preserve">estawienie asortymentowo-ilościowe dla pakietów  </w:t>
      </w:r>
    </w:p>
    <w:p w14:paraId="779053B2" w14:textId="77777777" w:rsidR="005B7FEE" w:rsidRPr="00BD3DDB" w:rsidRDefault="005B7FEE" w:rsidP="00BD3DDB">
      <w:pPr>
        <w:widowControl/>
        <w:shd w:val="clear" w:color="auto" w:fill="FFFFFF"/>
        <w:tabs>
          <w:tab w:val="left" w:pos="2268"/>
        </w:tabs>
        <w:suppressAutoHyphens/>
        <w:adjustRightInd/>
        <w:spacing w:line="276" w:lineRule="auto"/>
        <w:ind w:left="357"/>
        <w:contextualSpacing/>
        <w:jc w:val="left"/>
        <w:rPr>
          <w:rFonts w:ascii="Arial" w:eastAsiaTheme="minorHAnsi" w:hAnsi="Arial" w:cs="Arial"/>
          <w:lang w:eastAsia="en-US"/>
        </w:rPr>
      </w:pPr>
      <w:r w:rsidRPr="00BD3DDB">
        <w:rPr>
          <w:rFonts w:ascii="Arial" w:hAnsi="Arial" w:cs="Arial"/>
        </w:rPr>
        <w:t xml:space="preserve">                             administracyjnych.</w:t>
      </w:r>
    </w:p>
    <w:p w14:paraId="32C9AAA9" w14:textId="77777777" w:rsidR="005B7FEE" w:rsidRPr="00BD3DDB" w:rsidRDefault="005B7FEE" w:rsidP="00BD3DDB">
      <w:pPr>
        <w:widowControl/>
        <w:numPr>
          <w:ilvl w:val="0"/>
          <w:numId w:val="35"/>
        </w:numPr>
        <w:shd w:val="clear" w:color="auto" w:fill="FFFFFF"/>
        <w:suppressAutoHyphens/>
        <w:adjustRightInd/>
        <w:spacing w:after="200" w:line="276" w:lineRule="auto"/>
        <w:ind w:left="357" w:hanging="357"/>
        <w:contextualSpacing/>
        <w:jc w:val="left"/>
        <w:rPr>
          <w:rFonts w:ascii="Arial" w:eastAsiaTheme="minorHAnsi" w:hAnsi="Arial" w:cs="Arial"/>
          <w:lang w:eastAsia="en-US"/>
        </w:rPr>
      </w:pPr>
      <w:r w:rsidRPr="00BD3DDB">
        <w:rPr>
          <w:rFonts w:ascii="Arial" w:hAnsi="Arial" w:cs="Arial"/>
        </w:rPr>
        <w:t xml:space="preserve">Załącznik nr 3a - </w:t>
      </w:r>
      <w:bookmarkStart w:id="2" w:name="_Hlk205989568"/>
      <w:r w:rsidRPr="00BD3DDB">
        <w:rPr>
          <w:rFonts w:ascii="Arial" w:hAnsi="Arial" w:cs="Arial"/>
        </w:rPr>
        <w:t>Formularz cenowy dla pakietów giełdowych</w:t>
      </w:r>
      <w:bookmarkEnd w:id="2"/>
      <w:r w:rsidRPr="00BD3DDB">
        <w:rPr>
          <w:rFonts w:ascii="Arial" w:hAnsi="Arial" w:cs="Arial"/>
        </w:rPr>
        <w:t>.</w:t>
      </w:r>
    </w:p>
    <w:p w14:paraId="7DA4E663" w14:textId="77777777" w:rsidR="005B7FEE" w:rsidRPr="00BD3DDB" w:rsidRDefault="005B7FEE" w:rsidP="00BD3DDB">
      <w:pPr>
        <w:widowControl/>
        <w:shd w:val="clear" w:color="auto" w:fill="FFFFFF"/>
        <w:suppressAutoHyphens/>
        <w:adjustRightInd/>
        <w:spacing w:line="276" w:lineRule="auto"/>
        <w:ind w:left="357"/>
        <w:contextualSpacing/>
        <w:jc w:val="left"/>
        <w:rPr>
          <w:rFonts w:ascii="Arial" w:hAnsi="Arial" w:cs="Arial"/>
        </w:rPr>
      </w:pPr>
      <w:r w:rsidRPr="00BD3DDB">
        <w:rPr>
          <w:rFonts w:ascii="Arial" w:hAnsi="Arial" w:cs="Arial"/>
        </w:rPr>
        <w:t>Załącznik nr 3b - Formularz cenowy dla pakietów informacyjnych.</w:t>
      </w:r>
    </w:p>
    <w:p w14:paraId="3A2771BB" w14:textId="77777777" w:rsidR="005B7FEE" w:rsidRPr="00BD3DDB" w:rsidRDefault="005B7FEE" w:rsidP="00BD3DDB">
      <w:pPr>
        <w:widowControl/>
        <w:shd w:val="clear" w:color="auto" w:fill="FFFFFF"/>
        <w:suppressAutoHyphens/>
        <w:adjustRightInd/>
        <w:spacing w:line="276" w:lineRule="auto"/>
        <w:ind w:left="357"/>
        <w:contextualSpacing/>
        <w:jc w:val="left"/>
        <w:rPr>
          <w:rFonts w:ascii="Arial" w:hAnsi="Arial" w:cs="Arial"/>
        </w:rPr>
      </w:pPr>
      <w:r w:rsidRPr="00BD3DDB">
        <w:rPr>
          <w:rFonts w:ascii="Arial" w:hAnsi="Arial" w:cs="Arial"/>
        </w:rPr>
        <w:lastRenderedPageBreak/>
        <w:t>Załącznik nr 3c - Formularz cenowy dla pakietów zajęciowych.</w:t>
      </w:r>
    </w:p>
    <w:p w14:paraId="1642DFE3" w14:textId="77777777" w:rsidR="005B7FEE" w:rsidRPr="00BD3DDB" w:rsidRDefault="005B7FEE" w:rsidP="00BD3DDB">
      <w:pPr>
        <w:widowControl/>
        <w:shd w:val="clear" w:color="auto" w:fill="FFFFFF"/>
        <w:suppressAutoHyphens/>
        <w:adjustRightInd/>
        <w:spacing w:line="276" w:lineRule="auto"/>
        <w:ind w:left="357"/>
        <w:contextualSpacing/>
        <w:jc w:val="left"/>
        <w:rPr>
          <w:rFonts w:ascii="Arial" w:eastAsiaTheme="minorHAnsi" w:hAnsi="Arial" w:cs="Arial"/>
          <w:lang w:eastAsia="en-US"/>
        </w:rPr>
      </w:pPr>
      <w:r w:rsidRPr="00BD3DDB">
        <w:rPr>
          <w:rFonts w:ascii="Arial" w:hAnsi="Arial" w:cs="Arial"/>
        </w:rPr>
        <w:t>Załącznik nr 3d - Formularz cenowy dla pakietów komunikacyjnych.</w:t>
      </w:r>
    </w:p>
    <w:p w14:paraId="75353898" w14:textId="5808A3A4" w:rsidR="00617A09" w:rsidRPr="00A528B1" w:rsidRDefault="005B7FEE" w:rsidP="00BD3DDB">
      <w:pPr>
        <w:widowControl/>
        <w:shd w:val="clear" w:color="auto" w:fill="FFFFFF"/>
        <w:suppressAutoHyphens/>
        <w:adjustRightInd/>
        <w:spacing w:line="276" w:lineRule="auto"/>
        <w:jc w:val="left"/>
        <w:rPr>
          <w:rFonts w:ascii="Arial" w:hAnsi="Arial" w:cs="Arial"/>
          <w:sz w:val="22"/>
          <w:szCs w:val="22"/>
        </w:rPr>
      </w:pPr>
      <w:r w:rsidRPr="00BD3DDB">
        <w:rPr>
          <w:rFonts w:ascii="Arial" w:hAnsi="Arial" w:cs="Arial"/>
        </w:rPr>
        <w:t xml:space="preserve">     Załącznik nr 3e – Formularz cenowy dla pakietów administracyjnych</w:t>
      </w:r>
      <w:r w:rsidRPr="005B7FEE">
        <w:rPr>
          <w:rFonts w:ascii="Arial" w:hAnsi="Arial" w:cs="Arial"/>
        </w:rPr>
        <w:t>.</w:t>
      </w:r>
    </w:p>
    <w:sectPr w:rsidR="00617A09" w:rsidRPr="00A528B1" w:rsidSect="0047434C">
      <w:headerReference w:type="default" r:id="rId8"/>
      <w:footerReference w:type="default" r:id="rId9"/>
      <w:pgSz w:w="11906" w:h="16838"/>
      <w:pgMar w:top="1077" w:right="1361" w:bottom="1077"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BF93E" w14:textId="77777777" w:rsidR="00A5073C" w:rsidRDefault="00A5073C">
      <w:r>
        <w:separator/>
      </w:r>
    </w:p>
  </w:endnote>
  <w:endnote w:type="continuationSeparator" w:id="0">
    <w:p w14:paraId="21FDF1EF" w14:textId="77777777" w:rsidR="00A5073C" w:rsidRDefault="00A50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Liberation Serif">
    <w:altName w:val="Times New Roman"/>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88088925"/>
      <w:docPartObj>
        <w:docPartGallery w:val="Page Numbers (Bottom of Page)"/>
        <w:docPartUnique/>
      </w:docPartObj>
    </w:sdtPr>
    <w:sdtContent>
      <w:sdt>
        <w:sdtPr>
          <w:rPr>
            <w:rFonts w:ascii="Arial" w:hAnsi="Arial" w:cs="Arial"/>
          </w:rPr>
          <w:id w:val="-1769616900"/>
          <w:docPartObj>
            <w:docPartGallery w:val="Page Numbers (Top of Page)"/>
            <w:docPartUnique/>
          </w:docPartObj>
        </w:sdtPr>
        <w:sdtContent>
          <w:p w14:paraId="2754CCA1" w14:textId="1EB769BD" w:rsidR="0098019A" w:rsidRPr="0098019A" w:rsidRDefault="0098019A">
            <w:pPr>
              <w:pStyle w:val="Stopka"/>
              <w:jc w:val="right"/>
              <w:rPr>
                <w:rFonts w:ascii="Arial" w:hAnsi="Arial" w:cs="Arial"/>
              </w:rPr>
            </w:pPr>
            <w:r w:rsidRPr="0098019A">
              <w:rPr>
                <w:rFonts w:ascii="Arial" w:hAnsi="Arial" w:cs="Arial"/>
                <w:lang w:val="pl-PL"/>
              </w:rPr>
              <w:t xml:space="preserve">Strona </w:t>
            </w:r>
            <w:r w:rsidRPr="0098019A">
              <w:rPr>
                <w:rFonts w:ascii="Arial" w:hAnsi="Arial" w:cs="Arial"/>
                <w:b/>
                <w:bCs/>
              </w:rPr>
              <w:fldChar w:fldCharType="begin"/>
            </w:r>
            <w:r w:rsidRPr="0098019A">
              <w:rPr>
                <w:rFonts w:ascii="Arial" w:hAnsi="Arial" w:cs="Arial"/>
                <w:b/>
                <w:bCs/>
              </w:rPr>
              <w:instrText>PAGE</w:instrText>
            </w:r>
            <w:r w:rsidRPr="0098019A">
              <w:rPr>
                <w:rFonts w:ascii="Arial" w:hAnsi="Arial" w:cs="Arial"/>
                <w:b/>
                <w:bCs/>
              </w:rPr>
              <w:fldChar w:fldCharType="separate"/>
            </w:r>
            <w:r w:rsidRPr="0098019A">
              <w:rPr>
                <w:rFonts w:ascii="Arial" w:hAnsi="Arial" w:cs="Arial"/>
                <w:b/>
                <w:bCs/>
                <w:lang w:val="pl-PL"/>
              </w:rPr>
              <w:t>2</w:t>
            </w:r>
            <w:r w:rsidRPr="0098019A">
              <w:rPr>
                <w:rFonts w:ascii="Arial" w:hAnsi="Arial" w:cs="Arial"/>
                <w:b/>
                <w:bCs/>
              </w:rPr>
              <w:fldChar w:fldCharType="end"/>
            </w:r>
            <w:r w:rsidRPr="0098019A">
              <w:rPr>
                <w:rFonts w:ascii="Arial" w:hAnsi="Arial" w:cs="Arial"/>
                <w:lang w:val="pl-PL"/>
              </w:rPr>
              <w:t xml:space="preserve"> z </w:t>
            </w:r>
            <w:r w:rsidRPr="0098019A">
              <w:rPr>
                <w:rFonts w:ascii="Arial" w:hAnsi="Arial" w:cs="Arial"/>
                <w:b/>
                <w:bCs/>
              </w:rPr>
              <w:fldChar w:fldCharType="begin"/>
            </w:r>
            <w:r w:rsidRPr="0098019A">
              <w:rPr>
                <w:rFonts w:ascii="Arial" w:hAnsi="Arial" w:cs="Arial"/>
                <w:b/>
                <w:bCs/>
              </w:rPr>
              <w:instrText>NUMPAGES</w:instrText>
            </w:r>
            <w:r w:rsidRPr="0098019A">
              <w:rPr>
                <w:rFonts w:ascii="Arial" w:hAnsi="Arial" w:cs="Arial"/>
                <w:b/>
                <w:bCs/>
              </w:rPr>
              <w:fldChar w:fldCharType="separate"/>
            </w:r>
            <w:r w:rsidRPr="0098019A">
              <w:rPr>
                <w:rFonts w:ascii="Arial" w:hAnsi="Arial" w:cs="Arial"/>
                <w:b/>
                <w:bCs/>
                <w:lang w:val="pl-PL"/>
              </w:rPr>
              <w:t>2</w:t>
            </w:r>
            <w:r w:rsidRPr="0098019A">
              <w:rPr>
                <w:rFonts w:ascii="Arial" w:hAnsi="Arial" w:cs="Arial"/>
                <w:b/>
                <w:bCs/>
              </w:rPr>
              <w:fldChar w:fldCharType="end"/>
            </w:r>
          </w:p>
        </w:sdtContent>
      </w:sdt>
    </w:sdtContent>
  </w:sdt>
  <w:p w14:paraId="76E0ECF4" w14:textId="77777777" w:rsidR="002E40DF" w:rsidRPr="004F7EB8" w:rsidRDefault="002E40DF" w:rsidP="004F7EB8">
    <w:pPr>
      <w:pStyle w:val="Stopka"/>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E0C7E" w14:textId="77777777" w:rsidR="00A5073C" w:rsidRDefault="00A5073C">
      <w:r>
        <w:separator/>
      </w:r>
    </w:p>
  </w:footnote>
  <w:footnote w:type="continuationSeparator" w:id="0">
    <w:p w14:paraId="2267DE2F" w14:textId="77777777" w:rsidR="00A5073C" w:rsidRDefault="00A50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99307" w14:textId="77777777" w:rsidR="00A83BA4" w:rsidRPr="0073198D" w:rsidRDefault="00414D6E" w:rsidP="004728FD">
    <w:pPr>
      <w:pStyle w:val="Nagwek"/>
      <w:spacing w:line="240" w:lineRule="auto"/>
      <w:jc w:val="left"/>
      <w:rPr>
        <w:rFonts w:ascii="Arial" w:hAnsi="Arial" w:cs="Arial"/>
        <w:bCs/>
        <w:iCs/>
      </w:rPr>
    </w:pPr>
    <w:r w:rsidRPr="0073198D">
      <w:rPr>
        <w:rFonts w:ascii="Arial" w:hAnsi="Arial" w:cs="Arial"/>
        <w:bCs/>
        <w:iCs/>
      </w:rPr>
      <w:t xml:space="preserve">Załącznik nr </w:t>
    </w:r>
    <w:r w:rsidR="00566D81">
      <w:rPr>
        <w:rFonts w:ascii="Arial" w:hAnsi="Arial" w:cs="Arial"/>
        <w:bCs/>
        <w:iCs/>
      </w:rPr>
      <w:t>5</w:t>
    </w:r>
    <w:r w:rsidR="002A2D8E" w:rsidRPr="0073198D">
      <w:rPr>
        <w:rFonts w:ascii="Arial" w:hAnsi="Arial" w:cs="Arial"/>
        <w:bCs/>
        <w:iCs/>
      </w:rPr>
      <w:t xml:space="preserve"> </w:t>
    </w:r>
    <w:r w:rsidR="00E803F6" w:rsidRPr="0073198D">
      <w:rPr>
        <w:rFonts w:ascii="Arial" w:hAnsi="Arial" w:cs="Arial"/>
        <w:bCs/>
        <w:iCs/>
      </w:rPr>
      <w:t>do S</w:t>
    </w:r>
    <w:r w:rsidRPr="0073198D">
      <w:rPr>
        <w:rFonts w:ascii="Arial" w:hAnsi="Arial" w:cs="Arial"/>
        <w:bCs/>
        <w:iCs/>
      </w:rPr>
      <w:t>WZ</w:t>
    </w:r>
  </w:p>
  <w:p w14:paraId="237A3DCD" w14:textId="1B768775" w:rsidR="002E40DF" w:rsidRPr="0073198D" w:rsidRDefault="00C1730D" w:rsidP="004728FD">
    <w:pPr>
      <w:pStyle w:val="Nagwek"/>
      <w:spacing w:line="240" w:lineRule="auto"/>
      <w:jc w:val="left"/>
      <w:rPr>
        <w:rFonts w:ascii="Arial" w:hAnsi="Arial" w:cs="Arial"/>
        <w:bCs/>
        <w:iCs/>
      </w:rPr>
    </w:pPr>
    <w:r>
      <w:rPr>
        <w:rFonts w:ascii="Arial" w:hAnsi="Arial" w:cs="Arial"/>
        <w:bCs/>
        <w:iCs/>
      </w:rPr>
      <w:t>O</w:t>
    </w:r>
    <w:r w:rsidR="00D5792B" w:rsidRPr="0073198D">
      <w:rPr>
        <w:rFonts w:ascii="Arial" w:hAnsi="Arial" w:cs="Arial"/>
        <w:bCs/>
        <w:iCs/>
      </w:rPr>
      <w:t>P.2</w:t>
    </w:r>
    <w:r w:rsidR="0073198D">
      <w:rPr>
        <w:rFonts w:ascii="Arial" w:hAnsi="Arial" w:cs="Arial"/>
        <w:bCs/>
        <w:iCs/>
      </w:rPr>
      <w:t>0</w:t>
    </w:r>
    <w:r w:rsidR="007A6462" w:rsidRPr="0073198D">
      <w:rPr>
        <w:rFonts w:ascii="Arial" w:hAnsi="Arial" w:cs="Arial"/>
        <w:bCs/>
        <w:iCs/>
      </w:rPr>
      <w:t>1</w:t>
    </w:r>
    <w:r w:rsidR="00881FAA" w:rsidRPr="0073198D">
      <w:rPr>
        <w:rFonts w:ascii="Arial" w:hAnsi="Arial" w:cs="Arial"/>
        <w:bCs/>
        <w:iCs/>
      </w:rPr>
      <w:t>.</w:t>
    </w:r>
    <w:r w:rsidR="00D977DA">
      <w:rPr>
        <w:rFonts w:ascii="Arial" w:hAnsi="Arial" w:cs="Arial"/>
        <w:bCs/>
        <w:iCs/>
      </w:rPr>
      <w:t>19</w:t>
    </w:r>
    <w:r w:rsidR="00881FAA" w:rsidRPr="0073198D">
      <w:rPr>
        <w:rFonts w:ascii="Arial" w:hAnsi="Arial" w:cs="Arial"/>
        <w:bCs/>
        <w:iCs/>
      </w:rPr>
      <w:t>.</w:t>
    </w:r>
    <w:r w:rsidR="00A83BA4" w:rsidRPr="0073198D">
      <w:rPr>
        <w:rFonts w:ascii="Arial" w:hAnsi="Arial" w:cs="Arial"/>
        <w:bCs/>
        <w:iCs/>
      </w:rPr>
      <w:t>20</w:t>
    </w:r>
    <w:r w:rsidR="00B90BCE" w:rsidRPr="0073198D">
      <w:rPr>
        <w:rFonts w:ascii="Arial" w:hAnsi="Arial" w:cs="Arial"/>
        <w:bCs/>
        <w:iCs/>
      </w:rPr>
      <w:t>2</w:t>
    </w:r>
    <w:r w:rsidR="00D977DA">
      <w:rPr>
        <w:rFonts w:ascii="Arial" w:hAnsi="Arial" w:cs="Arial"/>
        <w:bCs/>
        <w:iCs/>
      </w:rPr>
      <w:t>6</w:t>
    </w:r>
  </w:p>
  <w:p w14:paraId="23A1952D" w14:textId="77777777" w:rsidR="002E40DF" w:rsidRDefault="002E40D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42DC"/>
    <w:multiLevelType w:val="hybridMultilevel"/>
    <w:tmpl w:val="74E858C2"/>
    <w:lvl w:ilvl="0" w:tplc="76BC95A8">
      <w:start w:val="1"/>
      <w:numFmt w:val="decimal"/>
      <w:lvlText w:val="%1."/>
      <w:lvlJc w:val="left"/>
      <w:pPr>
        <w:ind w:left="720" w:hanging="360"/>
      </w:pPr>
      <w:rPr>
        <w:rFonts w:ascii="Times New Roman" w:hAnsi="Times New Roman"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0E607D"/>
    <w:multiLevelType w:val="hybridMultilevel"/>
    <w:tmpl w:val="6002C81A"/>
    <w:lvl w:ilvl="0" w:tplc="D9DC5A84">
      <w:start w:val="1"/>
      <w:numFmt w:val="decimal"/>
      <w:lvlText w:val="%1."/>
      <w:lvlJc w:val="left"/>
      <w:pPr>
        <w:tabs>
          <w:tab w:val="num" w:pos="720"/>
        </w:tabs>
        <w:ind w:left="720" w:hanging="360"/>
      </w:pPr>
      <w:rPr>
        <w:rFonts w:ascii="Times New Roman" w:hAnsi="Times New Roman" w:cs="Times New Roman" w:hint="default"/>
      </w:rPr>
    </w:lvl>
    <w:lvl w:ilvl="1" w:tplc="04150011">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rPr>
        <w:rFonts w:ascii="Times New Roman" w:hAnsi="Times New Roman" w:cs="Times New Roman"/>
      </w:rPr>
    </w:lvl>
    <w:lvl w:ilvl="3" w:tplc="37229ACC">
      <w:start w:val="1"/>
      <w:numFmt w:val="decimal"/>
      <w:lvlText w:val="%4."/>
      <w:lvlJc w:val="left"/>
      <w:pPr>
        <w:tabs>
          <w:tab w:val="num" w:pos="2880"/>
        </w:tabs>
        <w:ind w:left="2880" w:hanging="360"/>
      </w:pPr>
      <w:rPr>
        <w:rFonts w:ascii="Arial" w:hAnsi="Arial" w:cs="Arial" w:hint="default"/>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 w15:restartNumberingAfterBreak="0">
    <w:nsid w:val="0A115722"/>
    <w:multiLevelType w:val="hybridMultilevel"/>
    <w:tmpl w:val="029689A6"/>
    <w:lvl w:ilvl="0" w:tplc="04150019">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C1C3077"/>
    <w:multiLevelType w:val="hybridMultilevel"/>
    <w:tmpl w:val="E188C7A4"/>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 w15:restartNumberingAfterBreak="0">
    <w:nsid w:val="12992F67"/>
    <w:multiLevelType w:val="hybridMultilevel"/>
    <w:tmpl w:val="8D6AB5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C75D58"/>
    <w:multiLevelType w:val="hybridMultilevel"/>
    <w:tmpl w:val="EB1AF724"/>
    <w:lvl w:ilvl="0" w:tplc="C060C656">
      <w:start w:val="1"/>
      <w:numFmt w:val="decimal"/>
      <w:lvlText w:val="%1."/>
      <w:lvlJc w:val="left"/>
      <w:pPr>
        <w:tabs>
          <w:tab w:val="num" w:pos="720"/>
        </w:tabs>
        <w:ind w:left="720" w:hanging="360"/>
      </w:pPr>
      <w:rPr>
        <w:rFonts w:ascii="Arial" w:hAnsi="Arial" w:cs="Arial" w:hint="default"/>
      </w:rPr>
    </w:lvl>
    <w:lvl w:ilvl="1" w:tplc="2522FD6C">
      <w:start w:val="1"/>
      <w:numFmt w:val="lowerLetter"/>
      <w:lvlText w:val="%2)"/>
      <w:lvlJc w:val="left"/>
      <w:pPr>
        <w:tabs>
          <w:tab w:val="num" w:pos="1440"/>
        </w:tabs>
        <w:ind w:left="1440" w:hanging="360"/>
      </w:pPr>
      <w:rPr>
        <w:rFonts w:ascii="Times New Roman" w:hAnsi="Times New Roman" w:cs="Times New Roman" w:hint="default"/>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6" w15:restartNumberingAfterBreak="0">
    <w:nsid w:val="1FEF4794"/>
    <w:multiLevelType w:val="hybridMultilevel"/>
    <w:tmpl w:val="86AAACE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21561BB0"/>
    <w:multiLevelType w:val="hybridMultilevel"/>
    <w:tmpl w:val="DA1A98D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22710A42"/>
    <w:multiLevelType w:val="hybridMultilevel"/>
    <w:tmpl w:val="48AAF9C0"/>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2F807B2A"/>
    <w:multiLevelType w:val="hybridMultilevel"/>
    <w:tmpl w:val="A150EEDE"/>
    <w:lvl w:ilvl="0" w:tplc="3BFA645A">
      <w:start w:val="1"/>
      <w:numFmt w:val="decimal"/>
      <w:lvlText w:val="%1."/>
      <w:lvlJc w:val="left"/>
      <w:pPr>
        <w:tabs>
          <w:tab w:val="num" w:pos="720"/>
        </w:tabs>
        <w:ind w:left="720" w:hanging="360"/>
      </w:pPr>
      <w:rPr>
        <w:rFonts w:ascii="Times New Roman" w:hAnsi="Times New Roman" w:cs="Times New Roman" w:hint="default"/>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10" w15:restartNumberingAfterBreak="0">
    <w:nsid w:val="31A67115"/>
    <w:multiLevelType w:val="hybridMultilevel"/>
    <w:tmpl w:val="09E03E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3272C42"/>
    <w:multiLevelType w:val="hybridMultilevel"/>
    <w:tmpl w:val="4C165BA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33B31CE9"/>
    <w:multiLevelType w:val="hybridMultilevel"/>
    <w:tmpl w:val="FE50F2F2"/>
    <w:lvl w:ilvl="0" w:tplc="1590865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34AD20A4"/>
    <w:multiLevelType w:val="hybridMultilevel"/>
    <w:tmpl w:val="75583DCA"/>
    <w:lvl w:ilvl="0" w:tplc="0415000F">
      <w:start w:val="1"/>
      <w:numFmt w:val="decimal"/>
      <w:lvlText w:val="%1."/>
      <w:lvlJc w:val="left"/>
      <w:pPr>
        <w:ind w:left="717" w:hanging="360"/>
      </w:pPr>
      <w:rPr>
        <w:rFonts w:hint="default"/>
        <w:b/>
        <w:color w:val="7030A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4" w15:restartNumberingAfterBreak="0">
    <w:nsid w:val="36034A08"/>
    <w:multiLevelType w:val="hybridMultilevel"/>
    <w:tmpl w:val="DFDA329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8391009"/>
    <w:multiLevelType w:val="multilevel"/>
    <w:tmpl w:val="4AAC1A68"/>
    <w:lvl w:ilvl="0">
      <w:start w:val="1"/>
      <w:numFmt w:val="decimal"/>
      <w:lvlText w:val="%1."/>
      <w:lvlJc w:val="left"/>
      <w:pPr>
        <w:tabs>
          <w:tab w:val="num" w:pos="0"/>
        </w:tabs>
        <w:ind w:left="720" w:hanging="360"/>
      </w:pPr>
      <w:rPr>
        <w:rFonts w:ascii="Arial" w:hAnsi="Arial" w:cs="Arial"/>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3AAD375D"/>
    <w:multiLevelType w:val="hybridMultilevel"/>
    <w:tmpl w:val="C6483918"/>
    <w:lvl w:ilvl="0" w:tplc="0415000F">
      <w:start w:val="1"/>
      <w:numFmt w:val="decimal"/>
      <w:lvlText w:val="%1."/>
      <w:lvlJc w:val="left"/>
      <w:pPr>
        <w:ind w:left="107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EB737B4"/>
    <w:multiLevelType w:val="hybridMultilevel"/>
    <w:tmpl w:val="37DE9B4A"/>
    <w:lvl w:ilvl="0" w:tplc="0415000F">
      <w:start w:val="1"/>
      <w:numFmt w:val="decimal"/>
      <w:lvlText w:val="%1."/>
      <w:lvlJc w:val="left"/>
      <w:pPr>
        <w:tabs>
          <w:tab w:val="num" w:pos="720"/>
        </w:tabs>
        <w:ind w:left="720" w:hanging="360"/>
      </w:pPr>
      <w:rPr>
        <w:rFonts w:hint="default"/>
      </w:rPr>
    </w:lvl>
    <w:lvl w:ilvl="1" w:tplc="7D42E8DC">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42586814"/>
    <w:multiLevelType w:val="hybridMultilevel"/>
    <w:tmpl w:val="3E4A08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4164996"/>
    <w:multiLevelType w:val="hybridMultilevel"/>
    <w:tmpl w:val="BC800EB0"/>
    <w:lvl w:ilvl="0" w:tplc="04150017">
      <w:start w:val="1"/>
      <w:numFmt w:val="lowerLetter"/>
      <w:lvlText w:val="%1)"/>
      <w:lvlJc w:val="left"/>
      <w:pPr>
        <w:ind w:left="1440" w:hanging="360"/>
      </w:pPr>
    </w:lvl>
    <w:lvl w:ilvl="1" w:tplc="0415000F">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4CFF1156"/>
    <w:multiLevelType w:val="hybridMultilevel"/>
    <w:tmpl w:val="B1EEAC60"/>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840AE3EA">
      <w:start w:val="2"/>
      <w:numFmt w:val="decimal"/>
      <w:lvlText w:val="%3."/>
      <w:lvlJc w:val="left"/>
      <w:pPr>
        <w:ind w:left="2766" w:hanging="360"/>
      </w:pPr>
      <w:rPr>
        <w:rFonts w:hint="default"/>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549F2A53"/>
    <w:multiLevelType w:val="hybridMultilevel"/>
    <w:tmpl w:val="C1FEA75A"/>
    <w:lvl w:ilvl="0" w:tplc="0415000F">
      <w:start w:val="3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4C66AE3"/>
    <w:multiLevelType w:val="multilevel"/>
    <w:tmpl w:val="9230A39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559D2A60"/>
    <w:multiLevelType w:val="hybridMultilevel"/>
    <w:tmpl w:val="9CC01C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5D60920"/>
    <w:multiLevelType w:val="hybridMultilevel"/>
    <w:tmpl w:val="939EA49A"/>
    <w:lvl w:ilvl="0" w:tplc="D9DC5A84">
      <w:start w:val="2"/>
      <w:numFmt w:val="decimal"/>
      <w:lvlText w:val="%1."/>
      <w:lvlJc w:val="left"/>
      <w:pPr>
        <w:tabs>
          <w:tab w:val="num" w:pos="720"/>
        </w:tabs>
        <w:ind w:left="720" w:hanging="360"/>
      </w:pPr>
      <w:rPr>
        <w:rFonts w:ascii="Times New Roman" w:hAnsi="Times New Roman" w:cs="Times New Roman" w:hint="default"/>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5" w15:restartNumberingAfterBreak="0">
    <w:nsid w:val="66A04D51"/>
    <w:multiLevelType w:val="hybridMultilevel"/>
    <w:tmpl w:val="9DAEAA7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678F377A"/>
    <w:multiLevelType w:val="hybridMultilevel"/>
    <w:tmpl w:val="9BB2733C"/>
    <w:lvl w:ilvl="0" w:tplc="2CA28E4C">
      <w:start w:val="1"/>
      <w:numFmt w:val="decimal"/>
      <w:lvlText w:val="%1)"/>
      <w:lvlJc w:val="left"/>
      <w:pPr>
        <w:ind w:left="720" w:hanging="360"/>
      </w:pPr>
      <w:rPr>
        <w:rFonts w:ascii="Times New Roman" w:eastAsia="Times New Roman" w:hAnsi="Times New Roman" w:cs="Times New Roman"/>
      </w:rPr>
    </w:lvl>
    <w:lvl w:ilvl="1" w:tplc="DD28D082">
      <w:start w:val="1"/>
      <w:numFmt w:val="upperRoman"/>
      <w:lvlText w:val="%2."/>
      <w:lvlJc w:val="right"/>
      <w:pPr>
        <w:tabs>
          <w:tab w:val="num" w:pos="1260"/>
        </w:tabs>
        <w:ind w:left="1260" w:hanging="18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9AF27BB"/>
    <w:multiLevelType w:val="hybridMultilevel"/>
    <w:tmpl w:val="F1A6F3C6"/>
    <w:lvl w:ilvl="0" w:tplc="76BC95A8">
      <w:start w:val="1"/>
      <w:numFmt w:val="decimal"/>
      <w:lvlText w:val="%1."/>
      <w:lvlJc w:val="left"/>
      <w:pPr>
        <w:ind w:left="720" w:hanging="360"/>
      </w:pPr>
      <w:rPr>
        <w:rFonts w:ascii="Times New Roman" w:hAnsi="Times New Roman"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9DE2FDE"/>
    <w:multiLevelType w:val="hybridMultilevel"/>
    <w:tmpl w:val="35F42A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29F007E"/>
    <w:multiLevelType w:val="hybridMultilevel"/>
    <w:tmpl w:val="31864D28"/>
    <w:lvl w:ilvl="0" w:tplc="6A7A543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8BF058C"/>
    <w:multiLevelType w:val="hybridMultilevel"/>
    <w:tmpl w:val="DB027CB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7B2C1679"/>
    <w:multiLevelType w:val="multilevel"/>
    <w:tmpl w:val="950ED24E"/>
    <w:lvl w:ilvl="0">
      <w:start w:val="1"/>
      <w:numFmt w:val="decimal"/>
      <w:lvlText w:val="%1."/>
      <w:lvlJc w:val="left"/>
      <w:pPr>
        <w:tabs>
          <w:tab w:val="num" w:pos="0"/>
        </w:tabs>
        <w:ind w:left="2061" w:hanging="360"/>
      </w:pPr>
      <w:rPr>
        <w:b w:val="0"/>
      </w:rPr>
    </w:lvl>
    <w:lvl w:ilvl="1">
      <w:start w:val="1"/>
      <w:numFmt w:val="lowerLetter"/>
      <w:lvlText w:val="%2."/>
      <w:lvlJc w:val="left"/>
      <w:pPr>
        <w:tabs>
          <w:tab w:val="num" w:pos="0"/>
        </w:tabs>
        <w:ind w:left="2781" w:hanging="360"/>
      </w:pPr>
    </w:lvl>
    <w:lvl w:ilvl="2">
      <w:start w:val="1"/>
      <w:numFmt w:val="lowerRoman"/>
      <w:lvlText w:val="%3."/>
      <w:lvlJc w:val="right"/>
      <w:pPr>
        <w:tabs>
          <w:tab w:val="num" w:pos="0"/>
        </w:tabs>
        <w:ind w:left="3501" w:hanging="180"/>
      </w:pPr>
    </w:lvl>
    <w:lvl w:ilvl="3">
      <w:start w:val="1"/>
      <w:numFmt w:val="decimal"/>
      <w:lvlText w:val="%4."/>
      <w:lvlJc w:val="left"/>
      <w:pPr>
        <w:tabs>
          <w:tab w:val="num" w:pos="0"/>
        </w:tabs>
        <w:ind w:left="4221" w:hanging="360"/>
      </w:pPr>
    </w:lvl>
    <w:lvl w:ilvl="4">
      <w:start w:val="1"/>
      <w:numFmt w:val="lowerLetter"/>
      <w:lvlText w:val="%5."/>
      <w:lvlJc w:val="left"/>
      <w:pPr>
        <w:tabs>
          <w:tab w:val="num" w:pos="0"/>
        </w:tabs>
        <w:ind w:left="4941" w:hanging="360"/>
      </w:pPr>
    </w:lvl>
    <w:lvl w:ilvl="5">
      <w:start w:val="1"/>
      <w:numFmt w:val="lowerRoman"/>
      <w:lvlText w:val="%6."/>
      <w:lvlJc w:val="right"/>
      <w:pPr>
        <w:tabs>
          <w:tab w:val="num" w:pos="0"/>
        </w:tabs>
        <w:ind w:left="5661" w:hanging="180"/>
      </w:pPr>
    </w:lvl>
    <w:lvl w:ilvl="6">
      <w:start w:val="1"/>
      <w:numFmt w:val="decimal"/>
      <w:lvlText w:val="%7."/>
      <w:lvlJc w:val="left"/>
      <w:pPr>
        <w:tabs>
          <w:tab w:val="num" w:pos="0"/>
        </w:tabs>
        <w:ind w:left="6381" w:hanging="360"/>
      </w:pPr>
    </w:lvl>
    <w:lvl w:ilvl="7">
      <w:start w:val="1"/>
      <w:numFmt w:val="lowerLetter"/>
      <w:lvlText w:val="%8."/>
      <w:lvlJc w:val="left"/>
      <w:pPr>
        <w:tabs>
          <w:tab w:val="num" w:pos="0"/>
        </w:tabs>
        <w:ind w:left="7101" w:hanging="360"/>
      </w:pPr>
    </w:lvl>
    <w:lvl w:ilvl="8">
      <w:start w:val="1"/>
      <w:numFmt w:val="lowerRoman"/>
      <w:lvlText w:val="%9."/>
      <w:lvlJc w:val="right"/>
      <w:pPr>
        <w:tabs>
          <w:tab w:val="num" w:pos="0"/>
        </w:tabs>
        <w:ind w:left="7821" w:hanging="180"/>
      </w:pPr>
    </w:lvl>
  </w:abstractNum>
  <w:abstractNum w:abstractNumId="32" w15:restartNumberingAfterBreak="0">
    <w:nsid w:val="7BD864DC"/>
    <w:multiLevelType w:val="hybridMultilevel"/>
    <w:tmpl w:val="C69834C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C6C1D6B"/>
    <w:multiLevelType w:val="hybridMultilevel"/>
    <w:tmpl w:val="A28ED2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7CAB03B5"/>
    <w:multiLevelType w:val="hybridMultilevel"/>
    <w:tmpl w:val="939EA49A"/>
    <w:lvl w:ilvl="0" w:tplc="D9DC5A84">
      <w:start w:val="2"/>
      <w:numFmt w:val="decimal"/>
      <w:lvlText w:val="%1."/>
      <w:lvlJc w:val="left"/>
      <w:pPr>
        <w:tabs>
          <w:tab w:val="num" w:pos="720"/>
        </w:tabs>
        <w:ind w:left="720" w:hanging="360"/>
      </w:pPr>
      <w:rPr>
        <w:rFonts w:ascii="Times New Roman" w:hAnsi="Times New Roman" w:cs="Times New Roman" w:hint="default"/>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num w:numId="1" w16cid:durableId="51851005">
    <w:abstractNumId w:val="1"/>
  </w:num>
  <w:num w:numId="2" w16cid:durableId="244343430">
    <w:abstractNumId w:val="34"/>
  </w:num>
  <w:num w:numId="3" w16cid:durableId="1516113205">
    <w:abstractNumId w:val="9"/>
  </w:num>
  <w:num w:numId="4" w16cid:durableId="295375915">
    <w:abstractNumId w:val="5"/>
  </w:num>
  <w:num w:numId="5" w16cid:durableId="1676297260">
    <w:abstractNumId w:val="16"/>
  </w:num>
  <w:num w:numId="6" w16cid:durableId="831528982">
    <w:abstractNumId w:val="30"/>
  </w:num>
  <w:num w:numId="7" w16cid:durableId="833304977">
    <w:abstractNumId w:val="3"/>
  </w:num>
  <w:num w:numId="8" w16cid:durableId="880358366">
    <w:abstractNumId w:val="28"/>
  </w:num>
  <w:num w:numId="9" w16cid:durableId="2071997687">
    <w:abstractNumId w:val="20"/>
  </w:num>
  <w:num w:numId="10" w16cid:durableId="179047862">
    <w:abstractNumId w:val="12"/>
  </w:num>
  <w:num w:numId="11" w16cid:durableId="2021735170">
    <w:abstractNumId w:val="26"/>
  </w:num>
  <w:num w:numId="12" w16cid:durableId="646666865">
    <w:abstractNumId w:val="19"/>
  </w:num>
  <w:num w:numId="13" w16cid:durableId="15617816">
    <w:abstractNumId w:val="18"/>
  </w:num>
  <w:num w:numId="14" w16cid:durableId="1634602273">
    <w:abstractNumId w:val="7"/>
  </w:num>
  <w:num w:numId="15" w16cid:durableId="417672258">
    <w:abstractNumId w:val="4"/>
  </w:num>
  <w:num w:numId="16" w16cid:durableId="2144694648">
    <w:abstractNumId w:val="11"/>
  </w:num>
  <w:num w:numId="17" w16cid:durableId="1606615849">
    <w:abstractNumId w:val="24"/>
  </w:num>
  <w:num w:numId="18" w16cid:durableId="1978366174">
    <w:abstractNumId w:val="33"/>
  </w:num>
  <w:num w:numId="19" w16cid:durableId="845361398">
    <w:abstractNumId w:val="6"/>
  </w:num>
  <w:num w:numId="20" w16cid:durableId="206378030">
    <w:abstractNumId w:val="32"/>
  </w:num>
  <w:num w:numId="21" w16cid:durableId="1703166447">
    <w:abstractNumId w:val="25"/>
  </w:num>
  <w:num w:numId="22" w16cid:durableId="109057610">
    <w:abstractNumId w:val="17"/>
  </w:num>
  <w:num w:numId="23" w16cid:durableId="629818890">
    <w:abstractNumId w:val="2"/>
  </w:num>
  <w:num w:numId="24" w16cid:durableId="257640504">
    <w:abstractNumId w:val="23"/>
  </w:num>
  <w:num w:numId="25" w16cid:durableId="2101440674">
    <w:abstractNumId w:val="8"/>
  </w:num>
  <w:num w:numId="26" w16cid:durableId="1584877892">
    <w:abstractNumId w:val="27"/>
  </w:num>
  <w:num w:numId="27" w16cid:durableId="173690102">
    <w:abstractNumId w:val="0"/>
  </w:num>
  <w:num w:numId="28" w16cid:durableId="458761314">
    <w:abstractNumId w:val="10"/>
  </w:num>
  <w:num w:numId="29" w16cid:durableId="1542478905">
    <w:abstractNumId w:val="14"/>
  </w:num>
  <w:num w:numId="30" w16cid:durableId="1842743524">
    <w:abstractNumId w:val="31"/>
  </w:num>
  <w:num w:numId="31" w16cid:durableId="1334457940">
    <w:abstractNumId w:val="22"/>
  </w:num>
  <w:num w:numId="32" w16cid:durableId="783621945">
    <w:abstractNumId w:val="29"/>
  </w:num>
  <w:num w:numId="33" w16cid:durableId="1736733369">
    <w:abstractNumId w:val="21"/>
  </w:num>
  <w:num w:numId="34" w16cid:durableId="35081323">
    <w:abstractNumId w:val="13"/>
  </w:num>
  <w:num w:numId="35" w16cid:durableId="578255332">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proofState w:spelling="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46B"/>
    <w:rsid w:val="0000051A"/>
    <w:rsid w:val="00000E0E"/>
    <w:rsid w:val="0000493B"/>
    <w:rsid w:val="00005228"/>
    <w:rsid w:val="0001032A"/>
    <w:rsid w:val="00011577"/>
    <w:rsid w:val="0001210B"/>
    <w:rsid w:val="00024D5B"/>
    <w:rsid w:val="00025F83"/>
    <w:rsid w:val="0003167F"/>
    <w:rsid w:val="00031826"/>
    <w:rsid w:val="00032F2C"/>
    <w:rsid w:val="00040CDB"/>
    <w:rsid w:val="000435B9"/>
    <w:rsid w:val="00043D36"/>
    <w:rsid w:val="000444CE"/>
    <w:rsid w:val="00045A80"/>
    <w:rsid w:val="00046A7B"/>
    <w:rsid w:val="00050A5F"/>
    <w:rsid w:val="00050C42"/>
    <w:rsid w:val="00051FDD"/>
    <w:rsid w:val="00057521"/>
    <w:rsid w:val="00061ADE"/>
    <w:rsid w:val="00064B2E"/>
    <w:rsid w:val="00073081"/>
    <w:rsid w:val="00073428"/>
    <w:rsid w:val="00074690"/>
    <w:rsid w:val="00075348"/>
    <w:rsid w:val="000756C7"/>
    <w:rsid w:val="000770C7"/>
    <w:rsid w:val="00077DE6"/>
    <w:rsid w:val="00080A18"/>
    <w:rsid w:val="0008115C"/>
    <w:rsid w:val="0008251F"/>
    <w:rsid w:val="0008364F"/>
    <w:rsid w:val="000938A4"/>
    <w:rsid w:val="00096B6A"/>
    <w:rsid w:val="000A4809"/>
    <w:rsid w:val="000A4D42"/>
    <w:rsid w:val="000A5974"/>
    <w:rsid w:val="000A73F8"/>
    <w:rsid w:val="000A76F5"/>
    <w:rsid w:val="000B4A17"/>
    <w:rsid w:val="000B7B0D"/>
    <w:rsid w:val="000B7D31"/>
    <w:rsid w:val="000C2E4B"/>
    <w:rsid w:val="000C5B5D"/>
    <w:rsid w:val="000D01A9"/>
    <w:rsid w:val="000D5137"/>
    <w:rsid w:val="000E1D35"/>
    <w:rsid w:val="000E4543"/>
    <w:rsid w:val="000E58DA"/>
    <w:rsid w:val="000F29A3"/>
    <w:rsid w:val="000F5F35"/>
    <w:rsid w:val="0010042F"/>
    <w:rsid w:val="001007CC"/>
    <w:rsid w:val="00103DE3"/>
    <w:rsid w:val="001102FB"/>
    <w:rsid w:val="00110FCF"/>
    <w:rsid w:val="00111AA3"/>
    <w:rsid w:val="001131F6"/>
    <w:rsid w:val="0011521D"/>
    <w:rsid w:val="001162CE"/>
    <w:rsid w:val="001174E2"/>
    <w:rsid w:val="0012060C"/>
    <w:rsid w:val="0012440D"/>
    <w:rsid w:val="00124B62"/>
    <w:rsid w:val="00130725"/>
    <w:rsid w:val="00131A1B"/>
    <w:rsid w:val="00137647"/>
    <w:rsid w:val="00137CAD"/>
    <w:rsid w:val="00151EBC"/>
    <w:rsid w:val="001531FE"/>
    <w:rsid w:val="001543C8"/>
    <w:rsid w:val="001546E9"/>
    <w:rsid w:val="00154AFC"/>
    <w:rsid w:val="00155252"/>
    <w:rsid w:val="00155634"/>
    <w:rsid w:val="00157959"/>
    <w:rsid w:val="00157D68"/>
    <w:rsid w:val="00160141"/>
    <w:rsid w:val="00160F27"/>
    <w:rsid w:val="00161ECD"/>
    <w:rsid w:val="00165D5B"/>
    <w:rsid w:val="0017082E"/>
    <w:rsid w:val="0017202B"/>
    <w:rsid w:val="0017225B"/>
    <w:rsid w:val="0017557C"/>
    <w:rsid w:val="00180453"/>
    <w:rsid w:val="001809A9"/>
    <w:rsid w:val="0018287F"/>
    <w:rsid w:val="00183447"/>
    <w:rsid w:val="00190283"/>
    <w:rsid w:val="00190CF3"/>
    <w:rsid w:val="00191152"/>
    <w:rsid w:val="001914CC"/>
    <w:rsid w:val="00196248"/>
    <w:rsid w:val="001A0355"/>
    <w:rsid w:val="001A11A1"/>
    <w:rsid w:val="001A3A52"/>
    <w:rsid w:val="001A728F"/>
    <w:rsid w:val="001A74F7"/>
    <w:rsid w:val="001A7F09"/>
    <w:rsid w:val="001B4AD4"/>
    <w:rsid w:val="001B56E0"/>
    <w:rsid w:val="001C7B03"/>
    <w:rsid w:val="001D79C0"/>
    <w:rsid w:val="001E3C89"/>
    <w:rsid w:val="001E4387"/>
    <w:rsid w:val="001E53AE"/>
    <w:rsid w:val="001E7BC4"/>
    <w:rsid w:val="001F2B82"/>
    <w:rsid w:val="00202D77"/>
    <w:rsid w:val="002122F6"/>
    <w:rsid w:val="00212432"/>
    <w:rsid w:val="0021337A"/>
    <w:rsid w:val="002136CA"/>
    <w:rsid w:val="0021767D"/>
    <w:rsid w:val="0022548B"/>
    <w:rsid w:val="0022574C"/>
    <w:rsid w:val="0023377E"/>
    <w:rsid w:val="00244959"/>
    <w:rsid w:val="00245175"/>
    <w:rsid w:val="00246E9E"/>
    <w:rsid w:val="00252456"/>
    <w:rsid w:val="0025639D"/>
    <w:rsid w:val="00257382"/>
    <w:rsid w:val="0026147B"/>
    <w:rsid w:val="00261EFE"/>
    <w:rsid w:val="00266B35"/>
    <w:rsid w:val="00267D41"/>
    <w:rsid w:val="0027036A"/>
    <w:rsid w:val="002713BA"/>
    <w:rsid w:val="00275ED2"/>
    <w:rsid w:val="00276B5F"/>
    <w:rsid w:val="0028153C"/>
    <w:rsid w:val="00284A18"/>
    <w:rsid w:val="00285216"/>
    <w:rsid w:val="00287801"/>
    <w:rsid w:val="002A2D8E"/>
    <w:rsid w:val="002A7129"/>
    <w:rsid w:val="002B0263"/>
    <w:rsid w:val="002B12F8"/>
    <w:rsid w:val="002B1B32"/>
    <w:rsid w:val="002C4CF8"/>
    <w:rsid w:val="002C553B"/>
    <w:rsid w:val="002C67BD"/>
    <w:rsid w:val="002D0931"/>
    <w:rsid w:val="002D65BE"/>
    <w:rsid w:val="002D6ACA"/>
    <w:rsid w:val="002D6D08"/>
    <w:rsid w:val="002D6F67"/>
    <w:rsid w:val="002D7DDF"/>
    <w:rsid w:val="002E101A"/>
    <w:rsid w:val="002E20C6"/>
    <w:rsid w:val="002E24A3"/>
    <w:rsid w:val="002E3C47"/>
    <w:rsid w:val="002E3DED"/>
    <w:rsid w:val="002E40DF"/>
    <w:rsid w:val="002E744C"/>
    <w:rsid w:val="002F3BFD"/>
    <w:rsid w:val="00306A03"/>
    <w:rsid w:val="003107F3"/>
    <w:rsid w:val="00310DB8"/>
    <w:rsid w:val="00314111"/>
    <w:rsid w:val="003233DF"/>
    <w:rsid w:val="00323E0E"/>
    <w:rsid w:val="00326EC8"/>
    <w:rsid w:val="00332098"/>
    <w:rsid w:val="003444AE"/>
    <w:rsid w:val="00350C6B"/>
    <w:rsid w:val="00351DE9"/>
    <w:rsid w:val="00353994"/>
    <w:rsid w:val="00354B86"/>
    <w:rsid w:val="00355AE7"/>
    <w:rsid w:val="00357557"/>
    <w:rsid w:val="003601D9"/>
    <w:rsid w:val="00360932"/>
    <w:rsid w:val="00362D1D"/>
    <w:rsid w:val="0037171D"/>
    <w:rsid w:val="00375240"/>
    <w:rsid w:val="003760C7"/>
    <w:rsid w:val="00383C2F"/>
    <w:rsid w:val="00386785"/>
    <w:rsid w:val="0038750F"/>
    <w:rsid w:val="00397555"/>
    <w:rsid w:val="003A1EE6"/>
    <w:rsid w:val="003A33A6"/>
    <w:rsid w:val="003A5705"/>
    <w:rsid w:val="003A572F"/>
    <w:rsid w:val="003B78F7"/>
    <w:rsid w:val="003B7F3A"/>
    <w:rsid w:val="003D3706"/>
    <w:rsid w:val="003D3919"/>
    <w:rsid w:val="003D3C19"/>
    <w:rsid w:val="003E0066"/>
    <w:rsid w:val="003E013E"/>
    <w:rsid w:val="003E5895"/>
    <w:rsid w:val="003E59C8"/>
    <w:rsid w:val="003E6ACC"/>
    <w:rsid w:val="003F2D98"/>
    <w:rsid w:val="003F4038"/>
    <w:rsid w:val="0040035D"/>
    <w:rsid w:val="004066BB"/>
    <w:rsid w:val="00410F7F"/>
    <w:rsid w:val="00414D6E"/>
    <w:rsid w:val="004177E6"/>
    <w:rsid w:val="00421871"/>
    <w:rsid w:val="0042552C"/>
    <w:rsid w:val="004430E5"/>
    <w:rsid w:val="00444BCF"/>
    <w:rsid w:val="00445047"/>
    <w:rsid w:val="004450F2"/>
    <w:rsid w:val="0045246B"/>
    <w:rsid w:val="00453CEF"/>
    <w:rsid w:val="0045647A"/>
    <w:rsid w:val="00456E29"/>
    <w:rsid w:val="00460668"/>
    <w:rsid w:val="004635AC"/>
    <w:rsid w:val="00465376"/>
    <w:rsid w:val="00467D46"/>
    <w:rsid w:val="00470520"/>
    <w:rsid w:val="004728FD"/>
    <w:rsid w:val="0047434C"/>
    <w:rsid w:val="00474B9F"/>
    <w:rsid w:val="004807BF"/>
    <w:rsid w:val="0048493E"/>
    <w:rsid w:val="004929D0"/>
    <w:rsid w:val="00494283"/>
    <w:rsid w:val="004951A1"/>
    <w:rsid w:val="0049686D"/>
    <w:rsid w:val="00496BF1"/>
    <w:rsid w:val="00497890"/>
    <w:rsid w:val="004A529D"/>
    <w:rsid w:val="004B00FE"/>
    <w:rsid w:val="004B201A"/>
    <w:rsid w:val="004B284E"/>
    <w:rsid w:val="004B380A"/>
    <w:rsid w:val="004B5737"/>
    <w:rsid w:val="004B6602"/>
    <w:rsid w:val="004B6639"/>
    <w:rsid w:val="004C09B8"/>
    <w:rsid w:val="004C4FED"/>
    <w:rsid w:val="004D10BB"/>
    <w:rsid w:val="004D1647"/>
    <w:rsid w:val="004D5BAE"/>
    <w:rsid w:val="004E109A"/>
    <w:rsid w:val="004E18D1"/>
    <w:rsid w:val="004E33F8"/>
    <w:rsid w:val="004E5E0D"/>
    <w:rsid w:val="004F51CD"/>
    <w:rsid w:val="004F58A8"/>
    <w:rsid w:val="004F6C67"/>
    <w:rsid w:val="004F7EB8"/>
    <w:rsid w:val="00501812"/>
    <w:rsid w:val="005026DD"/>
    <w:rsid w:val="00506436"/>
    <w:rsid w:val="00513FC1"/>
    <w:rsid w:val="005175FE"/>
    <w:rsid w:val="005247E6"/>
    <w:rsid w:val="00524E47"/>
    <w:rsid w:val="00526F1B"/>
    <w:rsid w:val="00533EAA"/>
    <w:rsid w:val="00534634"/>
    <w:rsid w:val="00535712"/>
    <w:rsid w:val="00541C94"/>
    <w:rsid w:val="00544F53"/>
    <w:rsid w:val="00552024"/>
    <w:rsid w:val="00552C6E"/>
    <w:rsid w:val="005533A2"/>
    <w:rsid w:val="00555D04"/>
    <w:rsid w:val="00563865"/>
    <w:rsid w:val="00566D81"/>
    <w:rsid w:val="00570DA7"/>
    <w:rsid w:val="00570DFC"/>
    <w:rsid w:val="0057161B"/>
    <w:rsid w:val="005722A4"/>
    <w:rsid w:val="00576775"/>
    <w:rsid w:val="00576BE6"/>
    <w:rsid w:val="00580EA3"/>
    <w:rsid w:val="00581B3F"/>
    <w:rsid w:val="00582EBA"/>
    <w:rsid w:val="005834F7"/>
    <w:rsid w:val="00583FB4"/>
    <w:rsid w:val="005865BA"/>
    <w:rsid w:val="0058792F"/>
    <w:rsid w:val="00587FF9"/>
    <w:rsid w:val="00591544"/>
    <w:rsid w:val="00592227"/>
    <w:rsid w:val="00594794"/>
    <w:rsid w:val="005966C2"/>
    <w:rsid w:val="005A468B"/>
    <w:rsid w:val="005A5A52"/>
    <w:rsid w:val="005A7768"/>
    <w:rsid w:val="005B3CEF"/>
    <w:rsid w:val="005B60E2"/>
    <w:rsid w:val="005B780A"/>
    <w:rsid w:val="005B7FEE"/>
    <w:rsid w:val="005C1604"/>
    <w:rsid w:val="005C1CC8"/>
    <w:rsid w:val="005C2303"/>
    <w:rsid w:val="005C26EF"/>
    <w:rsid w:val="005E3D91"/>
    <w:rsid w:val="005E407F"/>
    <w:rsid w:val="005E4263"/>
    <w:rsid w:val="005E66B2"/>
    <w:rsid w:val="005E6BD9"/>
    <w:rsid w:val="005F3CC4"/>
    <w:rsid w:val="00602207"/>
    <w:rsid w:val="00602F6F"/>
    <w:rsid w:val="00604967"/>
    <w:rsid w:val="0061046E"/>
    <w:rsid w:val="006156BB"/>
    <w:rsid w:val="00615F04"/>
    <w:rsid w:val="00617A09"/>
    <w:rsid w:val="00617F03"/>
    <w:rsid w:val="006228B7"/>
    <w:rsid w:val="00623661"/>
    <w:rsid w:val="0062426F"/>
    <w:rsid w:val="00627020"/>
    <w:rsid w:val="006363E9"/>
    <w:rsid w:val="006367FE"/>
    <w:rsid w:val="006424C1"/>
    <w:rsid w:val="00651564"/>
    <w:rsid w:val="00651B68"/>
    <w:rsid w:val="006525D1"/>
    <w:rsid w:val="00654792"/>
    <w:rsid w:val="00655900"/>
    <w:rsid w:val="00656809"/>
    <w:rsid w:val="00657357"/>
    <w:rsid w:val="006655C4"/>
    <w:rsid w:val="00666A87"/>
    <w:rsid w:val="00671EEE"/>
    <w:rsid w:val="00671FD0"/>
    <w:rsid w:val="006749AC"/>
    <w:rsid w:val="00675769"/>
    <w:rsid w:val="0068102A"/>
    <w:rsid w:val="00692F9D"/>
    <w:rsid w:val="00693AD6"/>
    <w:rsid w:val="006966F7"/>
    <w:rsid w:val="00697156"/>
    <w:rsid w:val="00697B9B"/>
    <w:rsid w:val="006A1205"/>
    <w:rsid w:val="006A61D5"/>
    <w:rsid w:val="006B2BEE"/>
    <w:rsid w:val="006C69F8"/>
    <w:rsid w:val="006C73C3"/>
    <w:rsid w:val="006D136A"/>
    <w:rsid w:val="006D1762"/>
    <w:rsid w:val="006D1B6B"/>
    <w:rsid w:val="006D20DE"/>
    <w:rsid w:val="006D6861"/>
    <w:rsid w:val="006D7E47"/>
    <w:rsid w:val="006E407B"/>
    <w:rsid w:val="006E4893"/>
    <w:rsid w:val="006E676A"/>
    <w:rsid w:val="006F2376"/>
    <w:rsid w:val="006F6773"/>
    <w:rsid w:val="006F6FB8"/>
    <w:rsid w:val="0070146B"/>
    <w:rsid w:val="00706A95"/>
    <w:rsid w:val="00706EAD"/>
    <w:rsid w:val="007116FD"/>
    <w:rsid w:val="00715D48"/>
    <w:rsid w:val="00725330"/>
    <w:rsid w:val="0072542C"/>
    <w:rsid w:val="00726804"/>
    <w:rsid w:val="0073191D"/>
    <w:rsid w:val="0073198D"/>
    <w:rsid w:val="00734EC3"/>
    <w:rsid w:val="0073624F"/>
    <w:rsid w:val="007410AA"/>
    <w:rsid w:val="00742B43"/>
    <w:rsid w:val="00745451"/>
    <w:rsid w:val="00747DBB"/>
    <w:rsid w:val="00750181"/>
    <w:rsid w:val="007521E3"/>
    <w:rsid w:val="00762480"/>
    <w:rsid w:val="00763DBD"/>
    <w:rsid w:val="00772CDF"/>
    <w:rsid w:val="00772D38"/>
    <w:rsid w:val="00777714"/>
    <w:rsid w:val="00777F1C"/>
    <w:rsid w:val="007808C5"/>
    <w:rsid w:val="00782BB2"/>
    <w:rsid w:val="00785327"/>
    <w:rsid w:val="0079309B"/>
    <w:rsid w:val="00795D9C"/>
    <w:rsid w:val="00797B01"/>
    <w:rsid w:val="007A1305"/>
    <w:rsid w:val="007A1D2A"/>
    <w:rsid w:val="007A62F6"/>
    <w:rsid w:val="007A6462"/>
    <w:rsid w:val="007B099E"/>
    <w:rsid w:val="007B124F"/>
    <w:rsid w:val="007B616C"/>
    <w:rsid w:val="007B6283"/>
    <w:rsid w:val="007C1570"/>
    <w:rsid w:val="007C62CF"/>
    <w:rsid w:val="007C6495"/>
    <w:rsid w:val="007D02BB"/>
    <w:rsid w:val="007E36FE"/>
    <w:rsid w:val="007F0383"/>
    <w:rsid w:val="007F2AED"/>
    <w:rsid w:val="007F4B41"/>
    <w:rsid w:val="008019F5"/>
    <w:rsid w:val="00804F51"/>
    <w:rsid w:val="00811164"/>
    <w:rsid w:val="00811C67"/>
    <w:rsid w:val="008216C7"/>
    <w:rsid w:val="00826DF0"/>
    <w:rsid w:val="0082757B"/>
    <w:rsid w:val="0083024C"/>
    <w:rsid w:val="00830E87"/>
    <w:rsid w:val="0084341F"/>
    <w:rsid w:val="00846E9E"/>
    <w:rsid w:val="008525F1"/>
    <w:rsid w:val="00852F3A"/>
    <w:rsid w:val="00853125"/>
    <w:rsid w:val="00856958"/>
    <w:rsid w:val="0086493B"/>
    <w:rsid w:val="008658BD"/>
    <w:rsid w:val="00865D42"/>
    <w:rsid w:val="008660A3"/>
    <w:rsid w:val="00866711"/>
    <w:rsid w:val="00867934"/>
    <w:rsid w:val="00873321"/>
    <w:rsid w:val="00876818"/>
    <w:rsid w:val="00881FAA"/>
    <w:rsid w:val="00885F91"/>
    <w:rsid w:val="00891D1A"/>
    <w:rsid w:val="00892B89"/>
    <w:rsid w:val="00892CED"/>
    <w:rsid w:val="008943BF"/>
    <w:rsid w:val="008B24C4"/>
    <w:rsid w:val="008B2E3F"/>
    <w:rsid w:val="008B6C62"/>
    <w:rsid w:val="008B7E5E"/>
    <w:rsid w:val="008C71F5"/>
    <w:rsid w:val="008C7577"/>
    <w:rsid w:val="008D0A0D"/>
    <w:rsid w:val="008D4F79"/>
    <w:rsid w:val="008E7545"/>
    <w:rsid w:val="008E7C21"/>
    <w:rsid w:val="008F21A7"/>
    <w:rsid w:val="008F5C84"/>
    <w:rsid w:val="008F7505"/>
    <w:rsid w:val="008F7770"/>
    <w:rsid w:val="00902EE6"/>
    <w:rsid w:val="0090448A"/>
    <w:rsid w:val="00906EDB"/>
    <w:rsid w:val="00907CBB"/>
    <w:rsid w:val="009174C3"/>
    <w:rsid w:val="0092022D"/>
    <w:rsid w:val="009255DD"/>
    <w:rsid w:val="0093045F"/>
    <w:rsid w:val="00930872"/>
    <w:rsid w:val="00934AC2"/>
    <w:rsid w:val="009417C8"/>
    <w:rsid w:val="00953423"/>
    <w:rsid w:val="00954996"/>
    <w:rsid w:val="009551CE"/>
    <w:rsid w:val="00955CD9"/>
    <w:rsid w:val="009639BA"/>
    <w:rsid w:val="0097134A"/>
    <w:rsid w:val="0097532C"/>
    <w:rsid w:val="00976D18"/>
    <w:rsid w:val="0098019A"/>
    <w:rsid w:val="00980791"/>
    <w:rsid w:val="00980D20"/>
    <w:rsid w:val="009847F4"/>
    <w:rsid w:val="00985810"/>
    <w:rsid w:val="00985F37"/>
    <w:rsid w:val="0098717E"/>
    <w:rsid w:val="00991789"/>
    <w:rsid w:val="0099675D"/>
    <w:rsid w:val="009978B0"/>
    <w:rsid w:val="009A739E"/>
    <w:rsid w:val="009B1515"/>
    <w:rsid w:val="009B2061"/>
    <w:rsid w:val="009B2F25"/>
    <w:rsid w:val="009B6770"/>
    <w:rsid w:val="009B7059"/>
    <w:rsid w:val="009C6CBF"/>
    <w:rsid w:val="009C74CB"/>
    <w:rsid w:val="009D0ED2"/>
    <w:rsid w:val="009D4408"/>
    <w:rsid w:val="009D513C"/>
    <w:rsid w:val="009D7934"/>
    <w:rsid w:val="009E7E39"/>
    <w:rsid w:val="009F04E2"/>
    <w:rsid w:val="009F1785"/>
    <w:rsid w:val="009F4755"/>
    <w:rsid w:val="009F6F4E"/>
    <w:rsid w:val="00A02A3F"/>
    <w:rsid w:val="00A02DA3"/>
    <w:rsid w:val="00A03A43"/>
    <w:rsid w:val="00A07DF6"/>
    <w:rsid w:val="00A177FE"/>
    <w:rsid w:val="00A17D51"/>
    <w:rsid w:val="00A20083"/>
    <w:rsid w:val="00A20EAF"/>
    <w:rsid w:val="00A26212"/>
    <w:rsid w:val="00A2656A"/>
    <w:rsid w:val="00A272EC"/>
    <w:rsid w:val="00A2794B"/>
    <w:rsid w:val="00A27E70"/>
    <w:rsid w:val="00A30190"/>
    <w:rsid w:val="00A31088"/>
    <w:rsid w:val="00A31D6D"/>
    <w:rsid w:val="00A341B5"/>
    <w:rsid w:val="00A3584D"/>
    <w:rsid w:val="00A37D3E"/>
    <w:rsid w:val="00A406FE"/>
    <w:rsid w:val="00A40713"/>
    <w:rsid w:val="00A433B0"/>
    <w:rsid w:val="00A5073C"/>
    <w:rsid w:val="00A528B1"/>
    <w:rsid w:val="00A532CB"/>
    <w:rsid w:val="00A5751D"/>
    <w:rsid w:val="00A57ED7"/>
    <w:rsid w:val="00A70CCB"/>
    <w:rsid w:val="00A71C14"/>
    <w:rsid w:val="00A731C1"/>
    <w:rsid w:val="00A7642A"/>
    <w:rsid w:val="00A83BA4"/>
    <w:rsid w:val="00A86257"/>
    <w:rsid w:val="00A86D24"/>
    <w:rsid w:val="00A93598"/>
    <w:rsid w:val="00A9366C"/>
    <w:rsid w:val="00A94071"/>
    <w:rsid w:val="00A942C5"/>
    <w:rsid w:val="00A95932"/>
    <w:rsid w:val="00A97387"/>
    <w:rsid w:val="00A97E90"/>
    <w:rsid w:val="00AA1968"/>
    <w:rsid w:val="00AA1D4D"/>
    <w:rsid w:val="00AB1277"/>
    <w:rsid w:val="00AB1C9A"/>
    <w:rsid w:val="00AB1DD8"/>
    <w:rsid w:val="00AB200D"/>
    <w:rsid w:val="00AB32A0"/>
    <w:rsid w:val="00AB7B89"/>
    <w:rsid w:val="00AC019F"/>
    <w:rsid w:val="00AD3118"/>
    <w:rsid w:val="00AD432E"/>
    <w:rsid w:val="00AE4480"/>
    <w:rsid w:val="00AE4CD9"/>
    <w:rsid w:val="00AE527C"/>
    <w:rsid w:val="00AF1E25"/>
    <w:rsid w:val="00AF2A14"/>
    <w:rsid w:val="00B016F3"/>
    <w:rsid w:val="00B03504"/>
    <w:rsid w:val="00B04316"/>
    <w:rsid w:val="00B06DDE"/>
    <w:rsid w:val="00B06EF3"/>
    <w:rsid w:val="00B12DA1"/>
    <w:rsid w:val="00B15994"/>
    <w:rsid w:val="00B15DCC"/>
    <w:rsid w:val="00B16FC1"/>
    <w:rsid w:val="00B20546"/>
    <w:rsid w:val="00B26795"/>
    <w:rsid w:val="00B269C6"/>
    <w:rsid w:val="00B27AC2"/>
    <w:rsid w:val="00B30733"/>
    <w:rsid w:val="00B30B57"/>
    <w:rsid w:val="00B30BF6"/>
    <w:rsid w:val="00B33CA7"/>
    <w:rsid w:val="00B34A3B"/>
    <w:rsid w:val="00B4192A"/>
    <w:rsid w:val="00B45FDF"/>
    <w:rsid w:val="00B50A97"/>
    <w:rsid w:val="00B551C5"/>
    <w:rsid w:val="00B602AA"/>
    <w:rsid w:val="00B64F4B"/>
    <w:rsid w:val="00B67BAC"/>
    <w:rsid w:val="00B72275"/>
    <w:rsid w:val="00B900E0"/>
    <w:rsid w:val="00B90BCE"/>
    <w:rsid w:val="00B93EB9"/>
    <w:rsid w:val="00BA0DA0"/>
    <w:rsid w:val="00BA2660"/>
    <w:rsid w:val="00BA619D"/>
    <w:rsid w:val="00BA6259"/>
    <w:rsid w:val="00BB0D83"/>
    <w:rsid w:val="00BB3680"/>
    <w:rsid w:val="00BB4721"/>
    <w:rsid w:val="00BB4775"/>
    <w:rsid w:val="00BB5B68"/>
    <w:rsid w:val="00BB6701"/>
    <w:rsid w:val="00BB7D5D"/>
    <w:rsid w:val="00BC47DB"/>
    <w:rsid w:val="00BC6637"/>
    <w:rsid w:val="00BD218C"/>
    <w:rsid w:val="00BD31A6"/>
    <w:rsid w:val="00BD3DDB"/>
    <w:rsid w:val="00BD4E5A"/>
    <w:rsid w:val="00BD7226"/>
    <w:rsid w:val="00BE0B69"/>
    <w:rsid w:val="00BE27C6"/>
    <w:rsid w:val="00BE3830"/>
    <w:rsid w:val="00BE3A53"/>
    <w:rsid w:val="00BE5E82"/>
    <w:rsid w:val="00BE7624"/>
    <w:rsid w:val="00BF1E07"/>
    <w:rsid w:val="00BF42F8"/>
    <w:rsid w:val="00C00C6A"/>
    <w:rsid w:val="00C022B1"/>
    <w:rsid w:val="00C12088"/>
    <w:rsid w:val="00C13F71"/>
    <w:rsid w:val="00C14F5A"/>
    <w:rsid w:val="00C170A1"/>
    <w:rsid w:val="00C1730D"/>
    <w:rsid w:val="00C2283E"/>
    <w:rsid w:val="00C26013"/>
    <w:rsid w:val="00C261F2"/>
    <w:rsid w:val="00C2788D"/>
    <w:rsid w:val="00C305B4"/>
    <w:rsid w:val="00C32A7E"/>
    <w:rsid w:val="00C336F7"/>
    <w:rsid w:val="00C34A30"/>
    <w:rsid w:val="00C35B9D"/>
    <w:rsid w:val="00C36A36"/>
    <w:rsid w:val="00C37B59"/>
    <w:rsid w:val="00C37F0C"/>
    <w:rsid w:val="00C468E9"/>
    <w:rsid w:val="00C5023E"/>
    <w:rsid w:val="00C50B36"/>
    <w:rsid w:val="00C518E9"/>
    <w:rsid w:val="00C556D6"/>
    <w:rsid w:val="00C60B1F"/>
    <w:rsid w:val="00C63FCE"/>
    <w:rsid w:val="00C650B0"/>
    <w:rsid w:val="00C65CA5"/>
    <w:rsid w:val="00C67B31"/>
    <w:rsid w:val="00C71F0A"/>
    <w:rsid w:val="00C751FB"/>
    <w:rsid w:val="00C821DC"/>
    <w:rsid w:val="00C90614"/>
    <w:rsid w:val="00C92CB8"/>
    <w:rsid w:val="00C965FF"/>
    <w:rsid w:val="00C96F4F"/>
    <w:rsid w:val="00CA020B"/>
    <w:rsid w:val="00CA320A"/>
    <w:rsid w:val="00CA529A"/>
    <w:rsid w:val="00CA54CF"/>
    <w:rsid w:val="00CA72D0"/>
    <w:rsid w:val="00CB652D"/>
    <w:rsid w:val="00CB6EA9"/>
    <w:rsid w:val="00CC01FB"/>
    <w:rsid w:val="00CD608B"/>
    <w:rsid w:val="00CD7259"/>
    <w:rsid w:val="00CE4FB1"/>
    <w:rsid w:val="00CE5349"/>
    <w:rsid w:val="00CE5BBF"/>
    <w:rsid w:val="00CF07D6"/>
    <w:rsid w:val="00CF1417"/>
    <w:rsid w:val="00CF3DE9"/>
    <w:rsid w:val="00CF7D07"/>
    <w:rsid w:val="00D0316A"/>
    <w:rsid w:val="00D03C41"/>
    <w:rsid w:val="00D074F8"/>
    <w:rsid w:val="00D159B2"/>
    <w:rsid w:val="00D1754E"/>
    <w:rsid w:val="00D20BF7"/>
    <w:rsid w:val="00D22067"/>
    <w:rsid w:val="00D242E2"/>
    <w:rsid w:val="00D25642"/>
    <w:rsid w:val="00D260F8"/>
    <w:rsid w:val="00D27F1C"/>
    <w:rsid w:val="00D31E2A"/>
    <w:rsid w:val="00D32E67"/>
    <w:rsid w:val="00D4095C"/>
    <w:rsid w:val="00D41B86"/>
    <w:rsid w:val="00D476C7"/>
    <w:rsid w:val="00D52476"/>
    <w:rsid w:val="00D53E80"/>
    <w:rsid w:val="00D552B8"/>
    <w:rsid w:val="00D5645F"/>
    <w:rsid w:val="00D5792B"/>
    <w:rsid w:val="00D63978"/>
    <w:rsid w:val="00D73AB1"/>
    <w:rsid w:val="00D77C19"/>
    <w:rsid w:val="00D82E70"/>
    <w:rsid w:val="00D859B2"/>
    <w:rsid w:val="00D85A26"/>
    <w:rsid w:val="00D86D47"/>
    <w:rsid w:val="00D942B3"/>
    <w:rsid w:val="00D96A8E"/>
    <w:rsid w:val="00D977DA"/>
    <w:rsid w:val="00DA0F53"/>
    <w:rsid w:val="00DA30BD"/>
    <w:rsid w:val="00DA4593"/>
    <w:rsid w:val="00DA4C25"/>
    <w:rsid w:val="00DB047D"/>
    <w:rsid w:val="00DB304B"/>
    <w:rsid w:val="00DB66B0"/>
    <w:rsid w:val="00DC0CF2"/>
    <w:rsid w:val="00DC3891"/>
    <w:rsid w:val="00DC5EDC"/>
    <w:rsid w:val="00DC71B6"/>
    <w:rsid w:val="00DC7269"/>
    <w:rsid w:val="00DC76A6"/>
    <w:rsid w:val="00DD0750"/>
    <w:rsid w:val="00DD141E"/>
    <w:rsid w:val="00DD63BC"/>
    <w:rsid w:val="00DD7FA0"/>
    <w:rsid w:val="00DE05C5"/>
    <w:rsid w:val="00DE147F"/>
    <w:rsid w:val="00DE2421"/>
    <w:rsid w:val="00DE2DC4"/>
    <w:rsid w:val="00DE61C7"/>
    <w:rsid w:val="00DE743C"/>
    <w:rsid w:val="00DF76C2"/>
    <w:rsid w:val="00E028EE"/>
    <w:rsid w:val="00E07D9D"/>
    <w:rsid w:val="00E11C9B"/>
    <w:rsid w:val="00E1290A"/>
    <w:rsid w:val="00E141B9"/>
    <w:rsid w:val="00E229EC"/>
    <w:rsid w:val="00E23583"/>
    <w:rsid w:val="00E30E5C"/>
    <w:rsid w:val="00E34BD8"/>
    <w:rsid w:val="00E376ED"/>
    <w:rsid w:val="00E438B3"/>
    <w:rsid w:val="00E4462D"/>
    <w:rsid w:val="00E457F9"/>
    <w:rsid w:val="00E52D40"/>
    <w:rsid w:val="00E60BCB"/>
    <w:rsid w:val="00E610E9"/>
    <w:rsid w:val="00E63177"/>
    <w:rsid w:val="00E64825"/>
    <w:rsid w:val="00E66677"/>
    <w:rsid w:val="00E803F6"/>
    <w:rsid w:val="00E81995"/>
    <w:rsid w:val="00E82B30"/>
    <w:rsid w:val="00E838DC"/>
    <w:rsid w:val="00E863BC"/>
    <w:rsid w:val="00EA07E8"/>
    <w:rsid w:val="00EA188F"/>
    <w:rsid w:val="00EA7F13"/>
    <w:rsid w:val="00EB02D0"/>
    <w:rsid w:val="00EB1DCF"/>
    <w:rsid w:val="00EB31E7"/>
    <w:rsid w:val="00EC2D04"/>
    <w:rsid w:val="00ED45C2"/>
    <w:rsid w:val="00ED79D1"/>
    <w:rsid w:val="00EE1423"/>
    <w:rsid w:val="00EE73EA"/>
    <w:rsid w:val="00EF14A5"/>
    <w:rsid w:val="00EF2657"/>
    <w:rsid w:val="00EF3245"/>
    <w:rsid w:val="00EF3756"/>
    <w:rsid w:val="00EF4B9B"/>
    <w:rsid w:val="00EF6737"/>
    <w:rsid w:val="00F00C4B"/>
    <w:rsid w:val="00F01930"/>
    <w:rsid w:val="00F01E2B"/>
    <w:rsid w:val="00F04794"/>
    <w:rsid w:val="00F05B24"/>
    <w:rsid w:val="00F06781"/>
    <w:rsid w:val="00F07643"/>
    <w:rsid w:val="00F07781"/>
    <w:rsid w:val="00F10FB0"/>
    <w:rsid w:val="00F11491"/>
    <w:rsid w:val="00F1178D"/>
    <w:rsid w:val="00F173A4"/>
    <w:rsid w:val="00F20018"/>
    <w:rsid w:val="00F20E73"/>
    <w:rsid w:val="00F20F17"/>
    <w:rsid w:val="00F26856"/>
    <w:rsid w:val="00F26963"/>
    <w:rsid w:val="00F352BC"/>
    <w:rsid w:val="00F35373"/>
    <w:rsid w:val="00F40870"/>
    <w:rsid w:val="00F47DCE"/>
    <w:rsid w:val="00F540B3"/>
    <w:rsid w:val="00F577B4"/>
    <w:rsid w:val="00F631E0"/>
    <w:rsid w:val="00F639F7"/>
    <w:rsid w:val="00F6430D"/>
    <w:rsid w:val="00F64466"/>
    <w:rsid w:val="00F66D5B"/>
    <w:rsid w:val="00F6773B"/>
    <w:rsid w:val="00F7187A"/>
    <w:rsid w:val="00F71AEE"/>
    <w:rsid w:val="00F75601"/>
    <w:rsid w:val="00F75613"/>
    <w:rsid w:val="00F76DEC"/>
    <w:rsid w:val="00F815E5"/>
    <w:rsid w:val="00F829FD"/>
    <w:rsid w:val="00F82A8E"/>
    <w:rsid w:val="00F8492E"/>
    <w:rsid w:val="00F85782"/>
    <w:rsid w:val="00F9254F"/>
    <w:rsid w:val="00F9296F"/>
    <w:rsid w:val="00F948BC"/>
    <w:rsid w:val="00F9575F"/>
    <w:rsid w:val="00FA44DD"/>
    <w:rsid w:val="00FA5A2B"/>
    <w:rsid w:val="00FA5D9F"/>
    <w:rsid w:val="00FB398F"/>
    <w:rsid w:val="00FC17AF"/>
    <w:rsid w:val="00FC23FC"/>
    <w:rsid w:val="00FC243C"/>
    <w:rsid w:val="00FC5689"/>
    <w:rsid w:val="00FD001E"/>
    <w:rsid w:val="00FD27EB"/>
    <w:rsid w:val="00FD391E"/>
    <w:rsid w:val="00FE0095"/>
    <w:rsid w:val="00FE01A7"/>
    <w:rsid w:val="00FE0F57"/>
    <w:rsid w:val="00FE2626"/>
    <w:rsid w:val="00FE6FC3"/>
    <w:rsid w:val="00FF0042"/>
    <w:rsid w:val="00FF093F"/>
    <w:rsid w:val="00FF36D9"/>
    <w:rsid w:val="00FF3A4B"/>
    <w:rsid w:val="00FF3AF5"/>
    <w:rsid w:val="00FF6E1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5643CE4"/>
  <w15:chartTrackingRefBased/>
  <w15:docId w15:val="{BEF0952B-4609-4DD5-B8B9-1890E985D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adjustRightInd w:val="0"/>
      <w:spacing w:line="360" w:lineRule="atLeast"/>
      <w:jc w:val="both"/>
    </w:pPr>
    <w:rPr>
      <w:sz w:val="24"/>
      <w:szCs w:val="24"/>
    </w:rPr>
  </w:style>
  <w:style w:type="paragraph" w:styleId="Nagwek1">
    <w:name w:val="heading 1"/>
    <w:basedOn w:val="Normalny"/>
    <w:next w:val="Normalny"/>
    <w:link w:val="Nagwek1Znak"/>
    <w:uiPriority w:val="9"/>
    <w:qFormat/>
    <w:pPr>
      <w:keepNext/>
      <w:widowControl/>
      <w:adjustRightInd/>
      <w:spacing w:line="240" w:lineRule="atLeast"/>
      <w:jc w:val="center"/>
      <w:outlineLvl w:val="0"/>
    </w:pPr>
    <w:rPr>
      <w:rFonts w:ascii="Calibri Light" w:hAnsi="Calibri Light"/>
      <w:b/>
      <w:bCs/>
      <w:kern w:val="32"/>
      <w:sz w:val="32"/>
      <w:szCs w:val="32"/>
      <w:lang w:val="x-none" w:eastAsia="x-none"/>
    </w:rPr>
  </w:style>
  <w:style w:type="paragraph" w:styleId="Nagwek2">
    <w:name w:val="heading 2"/>
    <w:basedOn w:val="Normalny"/>
    <w:next w:val="Normalny"/>
    <w:link w:val="Nagwek2Znak"/>
    <w:uiPriority w:val="9"/>
    <w:qFormat/>
    <w:pPr>
      <w:keepNext/>
      <w:ind w:left="360" w:hanging="360"/>
      <w:jc w:val="center"/>
      <w:outlineLvl w:val="1"/>
    </w:pPr>
    <w:rPr>
      <w:rFonts w:ascii="Calibri Light" w:hAnsi="Calibri Light"/>
      <w:b/>
      <w:bCs/>
      <w:i/>
      <w:iCs/>
      <w:sz w:val="28"/>
      <w:szCs w:val="28"/>
      <w:lang w:val="x-none" w:eastAsia="x-none"/>
    </w:rPr>
  </w:style>
  <w:style w:type="paragraph" w:styleId="Nagwek3">
    <w:name w:val="heading 3"/>
    <w:basedOn w:val="Normalny"/>
    <w:next w:val="Normalny"/>
    <w:link w:val="Nagwek3Znak"/>
    <w:uiPriority w:val="9"/>
    <w:qFormat/>
    <w:pPr>
      <w:keepNext/>
      <w:jc w:val="center"/>
      <w:outlineLvl w:val="2"/>
    </w:pPr>
    <w:rPr>
      <w:rFonts w:ascii="Calibri Light" w:hAnsi="Calibri Light"/>
      <w:b/>
      <w:bCs/>
      <w:sz w:val="26"/>
      <w:szCs w:val="26"/>
      <w:lang w:val="x-none" w:eastAsia="x-none"/>
    </w:rPr>
  </w:style>
  <w:style w:type="paragraph" w:styleId="Nagwek5">
    <w:name w:val="heading 5"/>
    <w:basedOn w:val="Normalny"/>
    <w:next w:val="Normalny"/>
    <w:link w:val="Nagwek5Znak"/>
    <w:uiPriority w:val="9"/>
    <w:qFormat/>
    <w:pPr>
      <w:keepNext/>
      <w:widowControl/>
      <w:adjustRightInd/>
      <w:spacing w:line="240" w:lineRule="auto"/>
      <w:jc w:val="center"/>
      <w:outlineLvl w:val="4"/>
    </w:pPr>
    <w:rPr>
      <w:rFonts w:ascii="Calibri" w:hAnsi="Calibri"/>
      <w:b/>
      <w:bCs/>
      <w:i/>
      <w:iCs/>
      <w:sz w:val="26"/>
      <w:szCs w:val="26"/>
      <w:lang w:val="x-none" w:eastAsia="x-none"/>
    </w:rPr>
  </w:style>
  <w:style w:type="paragraph" w:styleId="Nagwek6">
    <w:name w:val="heading 6"/>
    <w:basedOn w:val="Normalny"/>
    <w:next w:val="Normalny"/>
    <w:link w:val="Nagwek6Znak"/>
    <w:uiPriority w:val="9"/>
    <w:qFormat/>
    <w:pPr>
      <w:keepNext/>
      <w:widowControl/>
      <w:adjustRightInd/>
      <w:spacing w:line="240" w:lineRule="atLeast"/>
      <w:outlineLvl w:val="5"/>
    </w:pPr>
    <w:rPr>
      <w:rFonts w:ascii="Calibri" w:hAnsi="Calibri"/>
      <w:b/>
      <w:bCs/>
      <w:sz w:val="20"/>
      <w:szCs w:val="20"/>
      <w:lang w:val="x-none" w:eastAsia="x-none"/>
    </w:rPr>
  </w:style>
  <w:style w:type="paragraph" w:styleId="Nagwek9">
    <w:name w:val="heading 9"/>
    <w:basedOn w:val="Normalny"/>
    <w:next w:val="Normalny"/>
    <w:link w:val="Nagwek9Znak"/>
    <w:uiPriority w:val="9"/>
    <w:qFormat/>
    <w:pPr>
      <w:keepNext/>
      <w:widowControl/>
      <w:adjustRightInd/>
      <w:spacing w:line="240" w:lineRule="atLeast"/>
      <w:outlineLvl w:val="8"/>
    </w:pPr>
    <w:rPr>
      <w:rFonts w:ascii="Calibri Light" w:hAnsi="Calibri Light"/>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locked/>
    <w:rPr>
      <w:rFonts w:ascii="Calibri Light" w:eastAsia="Times New Roman" w:hAnsi="Calibri Light" w:cs="Times New Roman"/>
      <w:b/>
      <w:bCs/>
      <w:kern w:val="32"/>
      <w:sz w:val="32"/>
      <w:szCs w:val="32"/>
    </w:rPr>
  </w:style>
  <w:style w:type="character" w:customStyle="1" w:styleId="Nagwek2Znak">
    <w:name w:val="Nagłówek 2 Znak"/>
    <w:link w:val="Nagwek2"/>
    <w:uiPriority w:val="9"/>
    <w:semiHidden/>
    <w:locked/>
    <w:rPr>
      <w:rFonts w:ascii="Calibri Light" w:eastAsia="Times New Roman" w:hAnsi="Calibri Light" w:cs="Times New Roman"/>
      <w:b/>
      <w:bCs/>
      <w:i/>
      <w:iCs/>
      <w:sz w:val="28"/>
      <w:szCs w:val="28"/>
    </w:rPr>
  </w:style>
  <w:style w:type="character" w:customStyle="1" w:styleId="Nagwek3Znak">
    <w:name w:val="Nagłówek 3 Znak"/>
    <w:link w:val="Nagwek3"/>
    <w:uiPriority w:val="9"/>
    <w:semiHidden/>
    <w:locked/>
    <w:rPr>
      <w:rFonts w:ascii="Calibri Light" w:eastAsia="Times New Roman" w:hAnsi="Calibri Light" w:cs="Times New Roman"/>
      <w:b/>
      <w:bCs/>
      <w:sz w:val="26"/>
      <w:szCs w:val="26"/>
    </w:rPr>
  </w:style>
  <w:style w:type="character" w:customStyle="1" w:styleId="Nagwek5Znak">
    <w:name w:val="Nagłówek 5 Znak"/>
    <w:link w:val="Nagwek5"/>
    <w:uiPriority w:val="9"/>
    <w:semiHidden/>
    <w:locked/>
    <w:rPr>
      <w:rFonts w:ascii="Calibri" w:eastAsia="Times New Roman" w:hAnsi="Calibri" w:cs="Times New Roman"/>
      <w:b/>
      <w:bCs/>
      <w:i/>
      <w:iCs/>
      <w:sz w:val="26"/>
      <w:szCs w:val="26"/>
    </w:rPr>
  </w:style>
  <w:style w:type="character" w:customStyle="1" w:styleId="Nagwek6Znak">
    <w:name w:val="Nagłówek 6 Znak"/>
    <w:link w:val="Nagwek6"/>
    <w:uiPriority w:val="9"/>
    <w:semiHidden/>
    <w:locked/>
    <w:rPr>
      <w:rFonts w:ascii="Calibri" w:eastAsia="Times New Roman" w:hAnsi="Calibri" w:cs="Times New Roman"/>
      <w:b/>
      <w:bCs/>
    </w:rPr>
  </w:style>
  <w:style w:type="character" w:customStyle="1" w:styleId="Nagwek9Znak">
    <w:name w:val="Nagłówek 9 Znak"/>
    <w:link w:val="Nagwek9"/>
    <w:uiPriority w:val="9"/>
    <w:semiHidden/>
    <w:locked/>
    <w:rPr>
      <w:rFonts w:ascii="Calibri Light" w:eastAsia="Times New Roman" w:hAnsi="Calibri Light" w:cs="Times New Roman"/>
    </w:rPr>
  </w:style>
  <w:style w:type="paragraph" w:styleId="Nagwek">
    <w:name w:val="header"/>
    <w:basedOn w:val="Normalny"/>
    <w:link w:val="NagwekZnak"/>
    <w:uiPriority w:val="99"/>
    <w:pPr>
      <w:tabs>
        <w:tab w:val="center" w:pos="4536"/>
        <w:tab w:val="right" w:pos="9072"/>
      </w:tabs>
    </w:pPr>
  </w:style>
  <w:style w:type="character" w:customStyle="1" w:styleId="NagwekZnak">
    <w:name w:val="Nagłówek Znak"/>
    <w:link w:val="Nagwek"/>
    <w:uiPriority w:val="99"/>
    <w:locked/>
    <w:rPr>
      <w:rFonts w:ascii="Times New Roman" w:hAnsi="Times New Roman" w:cs="Times New Roman"/>
      <w:sz w:val="24"/>
      <w:szCs w:val="24"/>
      <w:lang w:val="pl-PL" w:eastAsia="pl-PL"/>
    </w:rPr>
  </w:style>
  <w:style w:type="paragraph" w:styleId="Tekstpodstawowy3">
    <w:name w:val="Body Text 3"/>
    <w:basedOn w:val="Normalny"/>
    <w:link w:val="Tekstpodstawowy3Znak"/>
    <w:uiPriority w:val="99"/>
    <w:pPr>
      <w:tabs>
        <w:tab w:val="left" w:pos="142"/>
        <w:tab w:val="left" w:pos="7088"/>
      </w:tabs>
    </w:pPr>
    <w:rPr>
      <w:sz w:val="16"/>
      <w:szCs w:val="16"/>
      <w:lang w:val="x-none" w:eastAsia="x-none"/>
    </w:rPr>
  </w:style>
  <w:style w:type="character" w:customStyle="1" w:styleId="Tekstpodstawowy3Znak">
    <w:name w:val="Tekst podstawowy 3 Znak"/>
    <w:link w:val="Tekstpodstawowy3"/>
    <w:uiPriority w:val="99"/>
    <w:semiHidden/>
    <w:locked/>
    <w:rPr>
      <w:rFonts w:cs="Times New Roman"/>
      <w:sz w:val="16"/>
      <w:szCs w:val="16"/>
    </w:rPr>
  </w:style>
  <w:style w:type="paragraph" w:styleId="Tekstpodstawowywcity3">
    <w:name w:val="Body Text Indent 3"/>
    <w:basedOn w:val="Normalny"/>
    <w:link w:val="Tekstpodstawowywcity3Znak"/>
    <w:uiPriority w:val="99"/>
    <w:pPr>
      <w:ind w:left="705"/>
    </w:pPr>
    <w:rPr>
      <w:sz w:val="16"/>
      <w:szCs w:val="16"/>
      <w:lang w:val="x-none" w:eastAsia="x-none"/>
    </w:rPr>
  </w:style>
  <w:style w:type="character" w:customStyle="1" w:styleId="Tekstpodstawowywcity3Znak">
    <w:name w:val="Tekst podstawowy wcięty 3 Znak"/>
    <w:link w:val="Tekstpodstawowywcity3"/>
    <w:uiPriority w:val="99"/>
    <w:semiHidden/>
    <w:locked/>
    <w:rPr>
      <w:rFonts w:cs="Times New Roman"/>
      <w:sz w:val="16"/>
      <w:szCs w:val="16"/>
    </w:rPr>
  </w:style>
  <w:style w:type="paragraph" w:styleId="Tekstpodstawowy">
    <w:name w:val="Body Text"/>
    <w:basedOn w:val="Normalny"/>
    <w:link w:val="TekstpodstawowyZnak"/>
    <w:uiPriority w:val="99"/>
    <w:pPr>
      <w:spacing w:after="120"/>
    </w:pPr>
    <w:rPr>
      <w:lang w:val="x-none" w:eastAsia="x-none"/>
    </w:rPr>
  </w:style>
  <w:style w:type="character" w:customStyle="1" w:styleId="TekstpodstawowyZnak">
    <w:name w:val="Tekst podstawowy Znak"/>
    <w:link w:val="Tekstpodstawowy"/>
    <w:uiPriority w:val="99"/>
    <w:semiHidden/>
    <w:locked/>
    <w:rPr>
      <w:rFonts w:cs="Times New Roman"/>
      <w:sz w:val="24"/>
      <w:szCs w:val="24"/>
    </w:rPr>
  </w:style>
  <w:style w:type="paragraph" w:styleId="Tekstdymka">
    <w:name w:val="Balloon Text"/>
    <w:basedOn w:val="Normalny"/>
    <w:link w:val="TekstdymkaZnak"/>
    <w:uiPriority w:val="99"/>
    <w:semiHidden/>
    <w:rPr>
      <w:rFonts w:ascii="Segoe UI" w:hAnsi="Segoe UI"/>
      <w:sz w:val="18"/>
      <w:szCs w:val="18"/>
      <w:lang w:val="x-none" w:eastAsia="x-none"/>
    </w:rPr>
  </w:style>
  <w:style w:type="character" w:customStyle="1" w:styleId="TekstdymkaZnak">
    <w:name w:val="Tekst dymka Znak"/>
    <w:link w:val="Tekstdymka"/>
    <w:uiPriority w:val="99"/>
    <w:semiHidden/>
    <w:locked/>
    <w:rPr>
      <w:rFonts w:ascii="Segoe UI" w:hAnsi="Segoe UI" w:cs="Segoe UI"/>
      <w:sz w:val="18"/>
      <w:szCs w:val="18"/>
    </w:rPr>
  </w:style>
  <w:style w:type="paragraph" w:styleId="Stopka">
    <w:name w:val="footer"/>
    <w:basedOn w:val="Normalny"/>
    <w:link w:val="StopkaZnak"/>
    <w:uiPriority w:val="99"/>
    <w:pPr>
      <w:tabs>
        <w:tab w:val="center" w:pos="4536"/>
        <w:tab w:val="right" w:pos="9072"/>
      </w:tabs>
    </w:pPr>
    <w:rPr>
      <w:lang w:val="x-none" w:eastAsia="x-none"/>
    </w:rPr>
  </w:style>
  <w:style w:type="character" w:customStyle="1" w:styleId="StopkaZnak">
    <w:name w:val="Stopka Znak"/>
    <w:link w:val="Stopka"/>
    <w:uiPriority w:val="99"/>
    <w:locked/>
    <w:rPr>
      <w:rFonts w:cs="Times New Roman"/>
      <w:sz w:val="24"/>
      <w:szCs w:val="24"/>
    </w:rPr>
  </w:style>
  <w:style w:type="character" w:styleId="Numerstrony">
    <w:name w:val="page number"/>
    <w:uiPriority w:val="99"/>
    <w:rPr>
      <w:rFonts w:ascii="Times New Roman" w:hAnsi="Times New Roman" w:cs="Times New Roman"/>
    </w:rPr>
  </w:style>
  <w:style w:type="character" w:styleId="Odwoaniedokomentarza">
    <w:name w:val="annotation reference"/>
    <w:uiPriority w:val="99"/>
    <w:semiHidden/>
    <w:rPr>
      <w:rFonts w:ascii="Times New Roman" w:hAnsi="Times New Roman" w:cs="Times New Roman"/>
      <w:sz w:val="16"/>
      <w:szCs w:val="16"/>
    </w:rPr>
  </w:style>
  <w:style w:type="paragraph" w:styleId="Tekstkomentarza">
    <w:name w:val="annotation text"/>
    <w:basedOn w:val="Normalny"/>
    <w:link w:val="TekstkomentarzaZnak"/>
    <w:uiPriority w:val="99"/>
    <w:semiHidden/>
    <w:rPr>
      <w:sz w:val="20"/>
      <w:szCs w:val="20"/>
      <w:lang w:val="x-none" w:eastAsia="x-none"/>
    </w:rPr>
  </w:style>
  <w:style w:type="character" w:customStyle="1" w:styleId="TekstkomentarzaZnak">
    <w:name w:val="Tekst komentarza Znak"/>
    <w:link w:val="Tekstkomentarza"/>
    <w:uiPriority w:val="99"/>
    <w:semiHidden/>
    <w:locked/>
    <w:rPr>
      <w:rFonts w:cs="Times New Roman"/>
      <w:sz w:val="20"/>
      <w:szCs w:val="20"/>
    </w:rPr>
  </w:style>
  <w:style w:type="paragraph" w:styleId="Tematkomentarza">
    <w:name w:val="annotation subject"/>
    <w:basedOn w:val="Tekstkomentarza"/>
    <w:next w:val="Tekstkomentarza"/>
    <w:link w:val="TematkomentarzaZnak"/>
    <w:uiPriority w:val="99"/>
    <w:semiHidden/>
    <w:rPr>
      <w:b/>
      <w:bCs/>
    </w:rPr>
  </w:style>
  <w:style w:type="character" w:customStyle="1" w:styleId="TematkomentarzaZnak">
    <w:name w:val="Temat komentarza Znak"/>
    <w:link w:val="Tematkomentarza"/>
    <w:uiPriority w:val="99"/>
    <w:semiHidden/>
    <w:locked/>
    <w:rPr>
      <w:rFonts w:cs="Times New Roman"/>
      <w:b/>
      <w:bCs/>
      <w:sz w:val="20"/>
      <w:szCs w:val="20"/>
    </w:rPr>
  </w:style>
  <w:style w:type="paragraph" w:styleId="Tekstpodstawowywcity">
    <w:name w:val="Body Text Indent"/>
    <w:basedOn w:val="Normalny"/>
    <w:link w:val="TekstpodstawowywcityZnak"/>
    <w:uiPriority w:val="99"/>
    <w:pPr>
      <w:spacing w:after="120"/>
      <w:ind w:left="283"/>
    </w:pPr>
    <w:rPr>
      <w:lang w:val="x-none" w:eastAsia="x-none"/>
    </w:rPr>
  </w:style>
  <w:style w:type="character" w:customStyle="1" w:styleId="TekstpodstawowywcityZnak">
    <w:name w:val="Tekst podstawowy wcięty Znak"/>
    <w:link w:val="Tekstpodstawowywcity"/>
    <w:uiPriority w:val="99"/>
    <w:semiHidden/>
    <w:locked/>
    <w:rPr>
      <w:rFonts w:cs="Times New Roman"/>
      <w:sz w:val="24"/>
      <w:szCs w:val="24"/>
    </w:rPr>
  </w:style>
  <w:style w:type="paragraph" w:customStyle="1" w:styleId="xl31">
    <w:name w:val="xl31"/>
    <w:basedOn w:val="Normalny"/>
    <w:uiPriority w:val="99"/>
    <w:pPr>
      <w:widowControl/>
      <w:pBdr>
        <w:left w:val="single" w:sz="4" w:space="0" w:color="auto"/>
        <w:bottom w:val="single" w:sz="4" w:space="0" w:color="auto"/>
        <w:right w:val="single" w:sz="4" w:space="0" w:color="auto"/>
      </w:pBdr>
      <w:adjustRightInd/>
      <w:spacing w:before="100" w:beforeAutospacing="1" w:after="100" w:afterAutospacing="1" w:line="240" w:lineRule="auto"/>
      <w:jc w:val="left"/>
    </w:pPr>
    <w:rPr>
      <w:rFonts w:ascii="Arial Unicode MS" w:eastAsia="Arial Unicode MS" w:cs="Arial Unicode MS"/>
    </w:rPr>
  </w:style>
  <w:style w:type="paragraph" w:customStyle="1" w:styleId="Default">
    <w:name w:val="Default"/>
    <w:uiPriority w:val="99"/>
    <w:pPr>
      <w:autoSpaceDE w:val="0"/>
      <w:autoSpaceDN w:val="0"/>
      <w:adjustRightInd w:val="0"/>
    </w:pPr>
    <w:rPr>
      <w:color w:val="000000"/>
      <w:sz w:val="24"/>
      <w:szCs w:val="24"/>
    </w:rPr>
  </w:style>
  <w:style w:type="paragraph" w:styleId="HTML-wstpniesformatowany">
    <w:name w:val="HTML Preformatted"/>
    <w:basedOn w:val="Normalny"/>
    <w:link w:val="HTML-wstpniesformatowanyZnak"/>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pPr>
    <w:rPr>
      <w:rFonts w:ascii="Courier New" w:hAnsi="Courier New"/>
      <w:sz w:val="20"/>
      <w:szCs w:val="20"/>
      <w:lang w:val="x-none" w:eastAsia="x-none"/>
    </w:rPr>
  </w:style>
  <w:style w:type="character" w:customStyle="1" w:styleId="HTML-wstpniesformatowanyZnak">
    <w:name w:val="HTML - wstępnie sformatowany Znak"/>
    <w:link w:val="HTML-wstpniesformatowany"/>
    <w:uiPriority w:val="99"/>
    <w:semiHidden/>
    <w:locked/>
    <w:rPr>
      <w:rFonts w:ascii="Courier New" w:hAnsi="Courier New" w:cs="Courier New"/>
      <w:sz w:val="20"/>
      <w:szCs w:val="20"/>
    </w:rPr>
  </w:style>
  <w:style w:type="paragraph" w:styleId="Tekstpodstawowy2">
    <w:name w:val="Body Text 2"/>
    <w:basedOn w:val="Normalny"/>
    <w:link w:val="Tekstpodstawowy2Znak"/>
    <w:uiPriority w:val="99"/>
    <w:pPr>
      <w:widowControl/>
      <w:tabs>
        <w:tab w:val="num" w:pos="720"/>
      </w:tabs>
      <w:autoSpaceDE w:val="0"/>
      <w:autoSpaceDN w:val="0"/>
      <w:spacing w:before="240" w:line="240" w:lineRule="auto"/>
      <w:ind w:left="720" w:hanging="720"/>
    </w:pPr>
    <w:rPr>
      <w:lang w:val="x-none" w:eastAsia="x-none"/>
    </w:rPr>
  </w:style>
  <w:style w:type="character" w:customStyle="1" w:styleId="Tekstpodstawowy2Znak">
    <w:name w:val="Tekst podstawowy 2 Znak"/>
    <w:link w:val="Tekstpodstawowy2"/>
    <w:uiPriority w:val="99"/>
    <w:semiHidden/>
    <w:locked/>
    <w:rPr>
      <w:rFonts w:cs="Times New Roman"/>
      <w:sz w:val="24"/>
      <w:szCs w:val="24"/>
    </w:rPr>
  </w:style>
  <w:style w:type="paragraph" w:styleId="Tekstprzypisukocowego">
    <w:name w:val="endnote text"/>
    <w:basedOn w:val="Normalny"/>
    <w:link w:val="TekstprzypisukocowegoZnak"/>
    <w:uiPriority w:val="99"/>
    <w:semiHidden/>
    <w:unhideWhenUsed/>
    <w:rsid w:val="00E23583"/>
    <w:rPr>
      <w:sz w:val="20"/>
      <w:szCs w:val="20"/>
    </w:rPr>
  </w:style>
  <w:style w:type="character" w:customStyle="1" w:styleId="TekstprzypisukocowegoZnak">
    <w:name w:val="Tekst przypisu końcowego Znak"/>
    <w:basedOn w:val="Domylnaczcionkaakapitu"/>
    <w:link w:val="Tekstprzypisukocowego"/>
    <w:uiPriority w:val="99"/>
    <w:semiHidden/>
    <w:rsid w:val="00E23583"/>
  </w:style>
  <w:style w:type="character" w:styleId="Odwoanieprzypisukocowego">
    <w:name w:val="endnote reference"/>
    <w:uiPriority w:val="99"/>
    <w:semiHidden/>
    <w:unhideWhenUsed/>
    <w:rsid w:val="00E23583"/>
    <w:rPr>
      <w:vertAlign w:val="superscript"/>
    </w:rPr>
  </w:style>
  <w:style w:type="character" w:styleId="Hipercze">
    <w:name w:val="Hyperlink"/>
    <w:rsid w:val="004F6C67"/>
    <w:rPr>
      <w:color w:val="0000FF"/>
      <w:u w:val="single"/>
    </w:rPr>
  </w:style>
  <w:style w:type="paragraph" w:customStyle="1" w:styleId="p1">
    <w:name w:val="p1"/>
    <w:basedOn w:val="Normalny"/>
    <w:rsid w:val="00F9575F"/>
    <w:pPr>
      <w:widowControl/>
      <w:adjustRightInd/>
      <w:spacing w:after="150" w:line="240" w:lineRule="auto"/>
      <w:jc w:val="left"/>
    </w:pPr>
  </w:style>
  <w:style w:type="paragraph" w:styleId="Tekstprzypisudolnego">
    <w:name w:val="footnote text"/>
    <w:basedOn w:val="Normalny"/>
    <w:link w:val="TekstprzypisudolnegoZnak"/>
    <w:uiPriority w:val="99"/>
    <w:semiHidden/>
    <w:unhideWhenUsed/>
    <w:rsid w:val="00830E87"/>
    <w:rPr>
      <w:sz w:val="20"/>
      <w:szCs w:val="20"/>
    </w:rPr>
  </w:style>
  <w:style w:type="character" w:customStyle="1" w:styleId="TekstprzypisudolnegoZnak">
    <w:name w:val="Tekst przypisu dolnego Znak"/>
    <w:basedOn w:val="Domylnaczcionkaakapitu"/>
    <w:link w:val="Tekstprzypisudolnego"/>
    <w:uiPriority w:val="99"/>
    <w:semiHidden/>
    <w:rsid w:val="00830E87"/>
  </w:style>
  <w:style w:type="character" w:styleId="Odwoanieprzypisudolnego">
    <w:name w:val="footnote reference"/>
    <w:uiPriority w:val="99"/>
    <w:semiHidden/>
    <w:unhideWhenUsed/>
    <w:rsid w:val="00830E87"/>
    <w:rPr>
      <w:vertAlign w:val="superscript"/>
    </w:rPr>
  </w:style>
  <w:style w:type="paragraph" w:styleId="Akapitzlist">
    <w:name w:val="List Paragraph"/>
    <w:basedOn w:val="Normalny"/>
    <w:uiPriority w:val="34"/>
    <w:qFormat/>
    <w:rsid w:val="003E5895"/>
    <w:pPr>
      <w:ind w:left="720"/>
      <w:contextualSpacing/>
    </w:pPr>
  </w:style>
  <w:style w:type="paragraph" w:styleId="Poprawka">
    <w:name w:val="Revision"/>
    <w:hidden/>
    <w:uiPriority w:val="99"/>
    <w:semiHidden/>
    <w:rsid w:val="001F2B8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BB1410-4DD8-4E42-A370-836B901C4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Pages>
  <Words>1907</Words>
  <Characters>12557</Characters>
  <Application>Microsoft Office Word</Application>
  <DocSecurity>0</DocSecurity>
  <Lines>104</Lines>
  <Paragraphs>28</Paragraphs>
  <ScaleCrop>false</ScaleCrop>
  <HeadingPairs>
    <vt:vector size="2" baseType="variant">
      <vt:variant>
        <vt:lpstr>Tytuł</vt:lpstr>
      </vt:variant>
      <vt:variant>
        <vt:i4>1</vt:i4>
      </vt:variant>
    </vt:vector>
  </HeadingPairs>
  <TitlesOfParts>
    <vt:vector size="1" baseType="lpstr">
      <vt:lpstr>Wzór Umowy na sukcesywne dostawy materiałów (dotyczy materiałów eksploatacyjnych, biurowych, elektrycznych i elektronicznych)</vt:lpstr>
    </vt:vector>
  </TitlesOfParts>
  <Company>TOSHIBA</Company>
  <LinksUpToDate>false</LinksUpToDate>
  <CharactersWithSpaces>14436</CharactersWithSpaces>
  <SharedDoc>false</SharedDoc>
  <HLinks>
    <vt:vector size="6" baseType="variant">
      <vt:variant>
        <vt:i4>7012397</vt:i4>
      </vt:variant>
      <vt:variant>
        <vt:i4>0</vt:i4>
      </vt:variant>
      <vt:variant>
        <vt:i4>0</vt:i4>
      </vt:variant>
      <vt:variant>
        <vt:i4>5</vt:i4>
      </vt:variant>
      <vt:variant>
        <vt:lpwstr>https://sip.legalis.pl/document-view.seam?documentId=mfrxilrtg4ytknjrgezta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sukcesywne dostawy materiałów (dotyczy materiałów eksploatacyjnych, biurowych, elektrycznych i elektronicznych)</dc:title>
  <dc:subject/>
  <dc:creator>Grzegorz Knapik</dc:creator>
  <cp:keywords/>
  <cp:lastModifiedBy>Anna Matysik</cp:lastModifiedBy>
  <cp:revision>30</cp:revision>
  <cp:lastPrinted>2021-11-23T13:36:00Z</cp:lastPrinted>
  <dcterms:created xsi:type="dcterms:W3CDTF">2025-08-26T07:09:00Z</dcterms:created>
  <dcterms:modified xsi:type="dcterms:W3CDTF">2026-08-10T13:38:00Z</dcterms:modified>
</cp:coreProperties>
</file>